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0" w:rsidRPr="00842871" w:rsidRDefault="00842871" w:rsidP="00473E22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842871">
        <w:rPr>
          <w:rFonts w:ascii="Times New Roman" w:hAnsi="Times New Roman" w:cs="Times New Roman"/>
          <w:sz w:val="72"/>
          <w:szCs w:val="72"/>
        </w:rPr>
        <w:t>Праздник «Осенняя ярмарка»</w:t>
      </w:r>
    </w:p>
    <w:p w:rsidR="00842871" w:rsidRPr="00842871" w:rsidRDefault="00842871" w:rsidP="00473E22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842871">
        <w:rPr>
          <w:rFonts w:ascii="Times New Roman" w:hAnsi="Times New Roman" w:cs="Times New Roman"/>
          <w:sz w:val="48"/>
          <w:szCs w:val="48"/>
        </w:rPr>
        <w:t>Осенний утренник в подготовительной группе.</w:t>
      </w:r>
    </w:p>
    <w:p w:rsidR="00842871" w:rsidRPr="00842871" w:rsidRDefault="00842871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71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842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71">
        <w:rPr>
          <w:rFonts w:ascii="Times New Roman" w:hAnsi="Times New Roman" w:cs="Times New Roman"/>
          <w:sz w:val="28"/>
          <w:szCs w:val="28"/>
        </w:rPr>
        <w:t>2 скомороха, Петрушка, Осень.</w:t>
      </w:r>
    </w:p>
    <w:p w:rsidR="00842871" w:rsidRPr="00842871" w:rsidRDefault="00842871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71">
        <w:rPr>
          <w:rFonts w:ascii="Times New Roman" w:hAnsi="Times New Roman" w:cs="Times New Roman"/>
          <w:i/>
          <w:sz w:val="28"/>
          <w:szCs w:val="28"/>
        </w:rPr>
        <w:t xml:space="preserve">Зал оформлен под ярмарку, а также оформлена выставка поделок </w:t>
      </w:r>
      <w:r w:rsidR="00473E22" w:rsidRPr="00842871">
        <w:rPr>
          <w:rFonts w:ascii="Times New Roman" w:hAnsi="Times New Roman" w:cs="Times New Roman"/>
          <w:i/>
          <w:sz w:val="28"/>
          <w:szCs w:val="28"/>
        </w:rPr>
        <w:t>детей и</w:t>
      </w:r>
      <w:r w:rsidRPr="00842871">
        <w:rPr>
          <w:rFonts w:ascii="Times New Roman" w:hAnsi="Times New Roman" w:cs="Times New Roman"/>
          <w:i/>
          <w:sz w:val="28"/>
          <w:szCs w:val="28"/>
        </w:rPr>
        <w:t xml:space="preserve"> родителей. </w:t>
      </w:r>
    </w:p>
    <w:p w:rsidR="00842871" w:rsidRPr="00842871" w:rsidRDefault="00842871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71">
        <w:rPr>
          <w:rFonts w:ascii="Times New Roman" w:hAnsi="Times New Roman" w:cs="Times New Roman"/>
          <w:i/>
          <w:sz w:val="28"/>
          <w:szCs w:val="28"/>
        </w:rPr>
        <w:t>Звучит «Камаринская» муз. П.И. Чайковского.</w:t>
      </w:r>
    </w:p>
    <w:p w:rsidR="00842871" w:rsidRDefault="00842871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71">
        <w:rPr>
          <w:rFonts w:ascii="Times New Roman" w:hAnsi="Times New Roman" w:cs="Times New Roman"/>
          <w:i/>
          <w:sz w:val="28"/>
          <w:szCs w:val="28"/>
        </w:rPr>
        <w:t>Выходят 2 скомороха.</w:t>
      </w:r>
    </w:p>
    <w:p w:rsidR="00842871" w:rsidRPr="00842871" w:rsidRDefault="00473E2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41729F">
        <w:rPr>
          <w:rFonts w:ascii="Times New Roman" w:hAnsi="Times New Roman" w:cs="Times New Roman"/>
          <w:sz w:val="28"/>
          <w:szCs w:val="28"/>
        </w:rPr>
        <w:t xml:space="preserve"> </w:t>
      </w:r>
      <w:r w:rsidR="00842871" w:rsidRPr="00842871">
        <w:rPr>
          <w:rFonts w:ascii="Times New Roman" w:hAnsi="Times New Roman" w:cs="Times New Roman"/>
          <w:sz w:val="28"/>
          <w:szCs w:val="28"/>
        </w:rPr>
        <w:t xml:space="preserve">Ой, вы гой </w:t>
      </w:r>
      <w:proofErr w:type="spellStart"/>
      <w:r w:rsidR="00842871" w:rsidRPr="0084287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42871" w:rsidRPr="00842871">
        <w:rPr>
          <w:rFonts w:ascii="Times New Roman" w:hAnsi="Times New Roman" w:cs="Times New Roman"/>
          <w:sz w:val="28"/>
          <w:szCs w:val="28"/>
        </w:rPr>
        <w:t>, красные девицы и добрые молодцы!</w:t>
      </w:r>
    </w:p>
    <w:p w:rsidR="00842871" w:rsidRDefault="00473E2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2 – ой скоморох.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871">
        <w:rPr>
          <w:rFonts w:ascii="Times New Roman" w:hAnsi="Times New Roman" w:cs="Times New Roman"/>
          <w:sz w:val="28"/>
          <w:szCs w:val="28"/>
        </w:rPr>
        <w:t xml:space="preserve"> </w:t>
      </w:r>
      <w:r w:rsidR="00842871" w:rsidRPr="00842871">
        <w:rPr>
          <w:rFonts w:ascii="Times New Roman" w:hAnsi="Times New Roman" w:cs="Times New Roman"/>
          <w:sz w:val="28"/>
          <w:szCs w:val="28"/>
        </w:rPr>
        <w:t>Слушайте и глядите!</w:t>
      </w:r>
    </w:p>
    <w:p w:rsidR="00842871" w:rsidRDefault="00473E2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41729F">
        <w:rPr>
          <w:rFonts w:ascii="Times New Roman" w:hAnsi="Times New Roman" w:cs="Times New Roman"/>
          <w:sz w:val="28"/>
          <w:szCs w:val="28"/>
        </w:rPr>
        <w:t xml:space="preserve"> </w:t>
      </w:r>
      <w:r w:rsidR="00842871">
        <w:rPr>
          <w:rFonts w:ascii="Times New Roman" w:hAnsi="Times New Roman" w:cs="Times New Roman"/>
          <w:sz w:val="28"/>
          <w:szCs w:val="28"/>
        </w:rPr>
        <w:t xml:space="preserve"> Да не говорите, что слыхом не слыхивали и видом не видывали!</w:t>
      </w:r>
    </w:p>
    <w:p w:rsidR="00842871" w:rsidRDefault="00473E2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2 – ой скоморох.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42871">
        <w:rPr>
          <w:rFonts w:ascii="Times New Roman" w:hAnsi="Times New Roman" w:cs="Times New Roman"/>
          <w:sz w:val="28"/>
          <w:szCs w:val="28"/>
        </w:rPr>
        <w:t>риглашаем всех на ярмарку веселую!</w:t>
      </w:r>
    </w:p>
    <w:p w:rsidR="00842871" w:rsidRDefault="00842871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71">
        <w:rPr>
          <w:rFonts w:ascii="Times New Roman" w:hAnsi="Times New Roman" w:cs="Times New Roman"/>
          <w:i/>
          <w:sz w:val="28"/>
          <w:szCs w:val="28"/>
        </w:rPr>
        <w:t>Появляется Петрушка.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Петрушка.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парнишки!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Славные девчушки – быстроглазые вострушки!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 подходите,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посмотрите: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Парень я весельчак – это знает всяк!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вас позабавить,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праздников поздравить!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тут толковать,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ярмарку открывать!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садитесь вокруг меня,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пенек, кто на лавку,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делайте давку!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Скоморохи.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Петрушка – хозяин ярмарки!</w:t>
      </w:r>
    </w:p>
    <w:p w:rsidR="0041729F" w:rsidRP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41729F">
        <w:rPr>
          <w:rFonts w:ascii="Times New Roman" w:hAnsi="Times New Roman" w:cs="Times New Roman"/>
          <w:sz w:val="28"/>
          <w:szCs w:val="28"/>
        </w:rPr>
        <w:t xml:space="preserve"> На ярмарку мы пришли народ веселить да игры заводить!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2 – ой скоморох.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29F">
        <w:rPr>
          <w:rFonts w:ascii="Times New Roman" w:hAnsi="Times New Roman" w:cs="Times New Roman"/>
          <w:sz w:val="28"/>
          <w:szCs w:val="28"/>
        </w:rPr>
        <w:t>Ведь мы на все руки мастера! Мы всё умеем и всё знаем!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29F">
        <w:rPr>
          <w:rFonts w:ascii="Times New Roman" w:hAnsi="Times New Roman" w:cs="Times New Roman"/>
          <w:i/>
          <w:sz w:val="28"/>
          <w:szCs w:val="28"/>
        </w:rPr>
        <w:t>(смеется)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E22">
        <w:rPr>
          <w:rFonts w:ascii="Times New Roman" w:hAnsi="Times New Roman" w:cs="Times New Roman"/>
          <w:sz w:val="28"/>
          <w:szCs w:val="28"/>
        </w:rPr>
        <w:t>И неужто вы</w:t>
      </w:r>
      <w:r>
        <w:rPr>
          <w:rFonts w:ascii="Times New Roman" w:hAnsi="Times New Roman" w:cs="Times New Roman"/>
          <w:sz w:val="28"/>
          <w:szCs w:val="28"/>
        </w:rPr>
        <w:t xml:space="preserve"> всё умеете, на все руки мастера? Верно вы сумеете и мои скороговорки повторить?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 свои скороговорки – нам их повторить, что комара словить!</w:t>
      </w:r>
    </w:p>
    <w:p w:rsidR="00592A5A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29F">
        <w:rPr>
          <w:rFonts w:ascii="Times New Roman" w:hAnsi="Times New Roman" w:cs="Times New Roman"/>
          <w:sz w:val="28"/>
          <w:szCs w:val="28"/>
        </w:rPr>
        <w:t xml:space="preserve">Вот первая моя скороговорка, только выговаривайте складно да быстро: </w:t>
      </w:r>
    </w:p>
    <w:p w:rsidR="0041729F" w:rsidRDefault="0041729F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sz w:val="28"/>
          <w:szCs w:val="28"/>
        </w:rPr>
        <w:t>Три сороки тараторки, тараторили на пригорке.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5A">
        <w:rPr>
          <w:rFonts w:ascii="Times New Roman" w:hAnsi="Times New Roman" w:cs="Times New Roman"/>
          <w:i/>
          <w:sz w:val="28"/>
          <w:szCs w:val="28"/>
        </w:rPr>
        <w:t>(быстро повторяет)</w:t>
      </w:r>
      <w:r>
        <w:rPr>
          <w:rFonts w:ascii="Times New Roman" w:hAnsi="Times New Roman" w:cs="Times New Roman"/>
          <w:sz w:val="28"/>
          <w:szCs w:val="28"/>
        </w:rPr>
        <w:t xml:space="preserve"> Три сороки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рататорки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 Ой! Не выговаривается.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2 – ой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5A">
        <w:rPr>
          <w:rFonts w:ascii="Times New Roman" w:hAnsi="Times New Roman" w:cs="Times New Roman"/>
          <w:sz w:val="28"/>
          <w:szCs w:val="28"/>
        </w:rPr>
        <w:t xml:space="preserve">А дай - </w:t>
      </w:r>
      <w:r w:rsidR="00473E22" w:rsidRPr="00592A5A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="00473E22" w:rsidRPr="00592A5A">
        <w:rPr>
          <w:rFonts w:ascii="Times New Roman" w:hAnsi="Times New Roman" w:cs="Times New Roman"/>
          <w:sz w:val="28"/>
          <w:szCs w:val="28"/>
        </w:rPr>
        <w:t>я</w:t>
      </w:r>
      <w:r w:rsidRPr="00592A5A">
        <w:rPr>
          <w:rFonts w:ascii="Times New Roman" w:hAnsi="Times New Roman" w:cs="Times New Roman"/>
          <w:sz w:val="28"/>
          <w:szCs w:val="28"/>
        </w:rPr>
        <w:t xml:space="preserve">  попробую</w:t>
      </w:r>
      <w:proofErr w:type="gramEnd"/>
      <w:r w:rsidRPr="00592A5A">
        <w:rPr>
          <w:rFonts w:ascii="Times New Roman" w:hAnsi="Times New Roman" w:cs="Times New Roman"/>
          <w:sz w:val="28"/>
          <w:szCs w:val="28"/>
        </w:rPr>
        <w:t xml:space="preserve"> повторить: три сороки </w:t>
      </w:r>
      <w:proofErr w:type="spellStart"/>
      <w:r w:rsidRPr="00592A5A">
        <w:rPr>
          <w:rFonts w:ascii="Times New Roman" w:hAnsi="Times New Roman" w:cs="Times New Roman"/>
          <w:sz w:val="28"/>
          <w:szCs w:val="28"/>
        </w:rPr>
        <w:t>тапоторки</w:t>
      </w:r>
      <w:proofErr w:type="spellEnd"/>
      <w:r w:rsidRPr="00592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A5A">
        <w:rPr>
          <w:rFonts w:ascii="Times New Roman" w:hAnsi="Times New Roman" w:cs="Times New Roman"/>
          <w:sz w:val="28"/>
          <w:szCs w:val="28"/>
        </w:rPr>
        <w:t>тапаторкали</w:t>
      </w:r>
      <w:proofErr w:type="spellEnd"/>
      <w:r w:rsidRPr="00592A5A">
        <w:rPr>
          <w:rFonts w:ascii="Times New Roman" w:hAnsi="Times New Roman" w:cs="Times New Roman"/>
          <w:sz w:val="28"/>
          <w:szCs w:val="28"/>
        </w:rPr>
        <w:t>… Ой! У меня тоже не выговаривается!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5A">
        <w:rPr>
          <w:rFonts w:ascii="Times New Roman" w:hAnsi="Times New Roman" w:cs="Times New Roman"/>
          <w:sz w:val="28"/>
          <w:szCs w:val="28"/>
        </w:rPr>
        <w:t>А можно, Петрушка, нам ребята помогать будут – вместо нас скороговорки повторять?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lastRenderedPageBreak/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Вот и хорошо! Слушайте мои скороговорки! Кто скорее запомнит, кто складнее скажет? Слушайте: 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Сшила Саша Сашке шапку,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 шапкой шишку сшиб.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повторить готов? Кто попробует? 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5A">
        <w:rPr>
          <w:rFonts w:ascii="Times New Roman" w:hAnsi="Times New Roman" w:cs="Times New Roman"/>
          <w:i/>
          <w:sz w:val="28"/>
          <w:szCs w:val="28"/>
        </w:rPr>
        <w:t>(Дети повторяют им помогают родители)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пять ребят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у пенька пять опят.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Горошинка с червоточинкой.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Полпогреба репы,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Полколпака гороху.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с этой поговоркой, посложнее других, кто </w:t>
      </w:r>
      <w:r w:rsidR="00473E22">
        <w:rPr>
          <w:rFonts w:ascii="Times New Roman" w:hAnsi="Times New Roman" w:cs="Times New Roman"/>
          <w:sz w:val="28"/>
          <w:szCs w:val="28"/>
        </w:rPr>
        <w:t>справится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Данила делил дыню – 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Дольку Диме, дольку Дине.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болван молоко болтал, 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выболтал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молодец 33 пирога с пирогом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 с творогом.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5A">
        <w:rPr>
          <w:rFonts w:ascii="Times New Roman" w:hAnsi="Times New Roman" w:cs="Times New Roman"/>
          <w:i/>
          <w:sz w:val="28"/>
          <w:szCs w:val="28"/>
        </w:rPr>
        <w:t>Дети и гости повторяют скороговорки, соревнуются в четкости, правильности и быстроте произношения.</w:t>
      </w:r>
    </w:p>
    <w:p w:rsidR="00592A5A" w:rsidRDefault="00592A5A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5A">
        <w:rPr>
          <w:rFonts w:ascii="Times New Roman" w:hAnsi="Times New Roman" w:cs="Times New Roman"/>
          <w:b/>
          <w:sz w:val="28"/>
          <w:szCs w:val="28"/>
        </w:rPr>
        <w:t>Скоморохи.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выручили нас – ведь всех скороговорок не переговорить и не выговорить!</w:t>
      </w:r>
    </w:p>
    <w:p w:rsidR="00797BC2" w:rsidRDefault="00592A5A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Делу время – потехе час! 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весь народ </w:t>
      </w:r>
    </w:p>
    <w:p w:rsidR="00592A5A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развеселый хоровод!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BC2">
        <w:rPr>
          <w:rFonts w:ascii="Times New Roman" w:hAnsi="Times New Roman" w:cs="Times New Roman"/>
          <w:i/>
          <w:sz w:val="28"/>
          <w:szCs w:val="28"/>
        </w:rPr>
        <w:t>Дети встают в общий хоровод и пляшут вм</w:t>
      </w:r>
      <w:r>
        <w:rPr>
          <w:rFonts w:ascii="Times New Roman" w:hAnsi="Times New Roman" w:cs="Times New Roman"/>
          <w:i/>
          <w:sz w:val="28"/>
          <w:szCs w:val="28"/>
        </w:rPr>
        <w:t>есте со скоморохами и Петрушкой (хоровод по выбору музыкального руководителя).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Эх, хорошо плясали! Угостить вас не мешало б, да не хватит на всех. А ну, кто хочет, пусть платит за леденец, отгадкой на мою загадку.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BC2">
        <w:rPr>
          <w:rFonts w:ascii="Times New Roman" w:hAnsi="Times New Roman" w:cs="Times New Roman"/>
          <w:i/>
          <w:sz w:val="28"/>
          <w:szCs w:val="28"/>
        </w:rPr>
        <w:t>У скомороха лоток с леденцами.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C2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из леса ветер гонит,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на крыльях, он летит,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он в речке не утонет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ней воды не замутит.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 осенью поток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Опавший желтенький </w:t>
      </w:r>
      <w:r w:rsidRPr="00797B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797BC2">
        <w:rPr>
          <w:rFonts w:ascii="Times New Roman" w:hAnsi="Times New Roman" w:cs="Times New Roman"/>
          <w:i/>
          <w:sz w:val="28"/>
          <w:szCs w:val="28"/>
        </w:rPr>
        <w:t>исток)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никуда я не пойду,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Покуда он идет </w:t>
      </w:r>
      <w:r w:rsidRPr="00797BC2">
        <w:rPr>
          <w:rFonts w:ascii="Times New Roman" w:hAnsi="Times New Roman" w:cs="Times New Roman"/>
          <w:i/>
          <w:sz w:val="28"/>
          <w:szCs w:val="28"/>
        </w:rPr>
        <w:t>(Дождик)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гладкий коробок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Бронзового цвета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Спрятан маленький дубок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Будущего лета. </w:t>
      </w:r>
      <w:r w:rsidRPr="00797BC2">
        <w:rPr>
          <w:rFonts w:ascii="Times New Roman" w:hAnsi="Times New Roman" w:cs="Times New Roman"/>
          <w:i/>
          <w:sz w:val="28"/>
          <w:szCs w:val="28"/>
        </w:rPr>
        <w:t>(Желудь)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Целый день с утра до ночи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Хоботок в нектаре мочит,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цветка к цветку летает,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мёд нам собирает.</w:t>
      </w:r>
    </w:p>
    <w:p w:rsidR="00797BC2" w:rsidRDefault="00797BC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проворна, весела</w:t>
      </w:r>
    </w:p>
    <w:p w:rsidR="00247578" w:rsidRDefault="00797BC2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Работящая </w:t>
      </w:r>
      <w:r w:rsidRPr="00797BC2">
        <w:rPr>
          <w:rFonts w:ascii="Times New Roman" w:hAnsi="Times New Roman" w:cs="Times New Roman"/>
          <w:i/>
          <w:sz w:val="28"/>
          <w:szCs w:val="28"/>
        </w:rPr>
        <w:t>(Пчела)</w:t>
      </w:r>
      <w:r w:rsidR="00247578" w:rsidRPr="00247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BC2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Внимание! Внимание! А теперь загадки с грядки!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красная девица, зеленая косица,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Собою я горжусь и для всего гожусь!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сока, и для щей, для салатов и борщей,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пироги, и винегрет,  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И…зайчишкам на обед! </w:t>
      </w:r>
      <w:r w:rsidRPr="00247578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бела и сочна,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полезна и вкусна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Стою на толстой ножке, 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Скрипят мои одежки. </w:t>
      </w:r>
      <w:r w:rsidRPr="00247578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я – горький,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– несладкий.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Стрелочкой зеленой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расту на грядке. </w:t>
      </w:r>
      <w:r w:rsidRPr="00247578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лис – та!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раз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 – та!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нет, - 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получится обед. </w:t>
      </w:r>
      <w:r w:rsidRPr="00247578">
        <w:rPr>
          <w:rFonts w:ascii="Times New Roman" w:hAnsi="Times New Roman" w:cs="Times New Roman"/>
          <w:i/>
          <w:sz w:val="28"/>
          <w:szCs w:val="28"/>
        </w:rPr>
        <w:t>(Картошка)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Всем, кто отгадывает загадки, раздают леденцы.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Оба скомороха.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народ в огород мы пойдем,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заведём,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петь, плясать, играть,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наш собирать.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578">
        <w:rPr>
          <w:rFonts w:ascii="Times New Roman" w:hAnsi="Times New Roman" w:cs="Times New Roman"/>
          <w:i/>
          <w:sz w:val="28"/>
          <w:szCs w:val="28"/>
        </w:rPr>
        <w:t>Хоровод – игра «Соберем урожай» муз</w:t>
      </w:r>
      <w:proofErr w:type="gramStart"/>
      <w:r w:rsidR="00473E2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47578">
        <w:rPr>
          <w:rFonts w:ascii="Times New Roman" w:hAnsi="Times New Roman" w:cs="Times New Roman"/>
          <w:i/>
          <w:sz w:val="28"/>
          <w:szCs w:val="28"/>
        </w:rPr>
        <w:t xml:space="preserve"> и сл.  С. </w:t>
      </w:r>
      <w:proofErr w:type="spellStart"/>
      <w:r w:rsidR="00473E22" w:rsidRPr="00247578">
        <w:rPr>
          <w:rFonts w:ascii="Times New Roman" w:hAnsi="Times New Roman" w:cs="Times New Roman"/>
          <w:i/>
          <w:sz w:val="28"/>
          <w:szCs w:val="28"/>
        </w:rPr>
        <w:t>Насауленко</w:t>
      </w:r>
      <w:proofErr w:type="spellEnd"/>
      <w:r w:rsidR="00473E22" w:rsidRPr="00247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E2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Журнал «Колокольчик» № 3, 2001 г.)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а сейчас,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для вас,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в Загорске, в Клину, в Кашире…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2 – ой скоморох.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во всем мире – 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пошире,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Мальчуганы и девчушки! – 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Петрушки!</w:t>
      </w:r>
    </w:p>
    <w:p w:rsidR="00247578" w:rsidRDefault="00247578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578">
        <w:rPr>
          <w:rFonts w:ascii="Times New Roman" w:hAnsi="Times New Roman" w:cs="Times New Roman"/>
          <w:b/>
          <w:sz w:val="28"/>
          <w:szCs w:val="28"/>
        </w:rPr>
        <w:t>На ширме появляется кукла Петрушка.</w:t>
      </w:r>
    </w:p>
    <w:p w:rsidR="00B1543C" w:rsidRDefault="00247578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78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43C">
        <w:rPr>
          <w:rFonts w:ascii="Times New Roman" w:hAnsi="Times New Roman" w:cs="Times New Roman"/>
          <w:sz w:val="28"/>
          <w:szCs w:val="28"/>
        </w:rPr>
        <w:t xml:space="preserve">Здравствуйте, ребята! У – у! Сколько вас! Раз – два – три – четыре – пять – десять – двадцать… Давайте знакомиться! Меня зовут…, ой забыл... </w:t>
      </w:r>
      <w:r w:rsidR="00B1543C">
        <w:rPr>
          <w:rFonts w:ascii="Times New Roman" w:hAnsi="Times New Roman" w:cs="Times New Roman"/>
          <w:sz w:val="28"/>
          <w:szCs w:val="28"/>
        </w:rPr>
        <w:lastRenderedPageBreak/>
        <w:t>Лягушка! ...Нет! Игрушка! ...Нет! Врушка! ...</w:t>
      </w:r>
      <w:r w:rsidR="00B1543C" w:rsidRPr="00B1543C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="00B1543C">
        <w:rPr>
          <w:rFonts w:ascii="Times New Roman" w:hAnsi="Times New Roman" w:cs="Times New Roman"/>
          <w:sz w:val="28"/>
          <w:szCs w:val="28"/>
        </w:rPr>
        <w:t xml:space="preserve"> Нет, нет! Совсем не так! Может вы помните, как меня зовут?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Петрушка! Петрушка!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78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43C">
        <w:rPr>
          <w:rFonts w:ascii="Times New Roman" w:hAnsi="Times New Roman" w:cs="Times New Roman"/>
          <w:i/>
          <w:sz w:val="28"/>
          <w:szCs w:val="28"/>
        </w:rPr>
        <w:t>(радостно)</w:t>
      </w:r>
      <w:r>
        <w:rPr>
          <w:rFonts w:ascii="Times New Roman" w:hAnsi="Times New Roman" w:cs="Times New Roman"/>
          <w:sz w:val="28"/>
          <w:szCs w:val="28"/>
        </w:rPr>
        <w:t xml:space="preserve"> А – а! Верно! Вспомнил: Петрушка!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веселый друг Петрушка,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яркой шапке на макушке,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костюме расписном,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красном голубом!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большой носище,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я его сую.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талантов тыща – 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пляшу я, и пою!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ка, песню запевай!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Петрушке, помогай!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43C">
        <w:rPr>
          <w:rFonts w:ascii="Times New Roman" w:hAnsi="Times New Roman" w:cs="Times New Roman"/>
          <w:i/>
          <w:sz w:val="28"/>
          <w:szCs w:val="28"/>
        </w:rPr>
        <w:t>Русская народная песня «Где был Иванушка?»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2 – ой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и Петрушка! Заешь его комар! Как пел с детьми, </w:t>
      </w:r>
      <w:r w:rsidR="00473E22">
        <w:rPr>
          <w:rFonts w:ascii="Times New Roman" w:hAnsi="Times New Roman" w:cs="Times New Roman"/>
          <w:sz w:val="28"/>
          <w:szCs w:val="28"/>
        </w:rPr>
        <w:t>певец,</w:t>
      </w:r>
      <w:r>
        <w:rPr>
          <w:rFonts w:ascii="Times New Roman" w:hAnsi="Times New Roman" w:cs="Times New Roman"/>
          <w:sz w:val="28"/>
          <w:szCs w:val="28"/>
        </w:rPr>
        <w:t xml:space="preserve"> да и только!</w:t>
      </w:r>
      <w:r w:rsidRPr="00B15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78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1543C">
        <w:rPr>
          <w:rFonts w:ascii="Times New Roman" w:hAnsi="Times New Roman" w:cs="Times New Roman"/>
          <w:i/>
          <w:sz w:val="28"/>
          <w:szCs w:val="28"/>
        </w:rPr>
        <w:t>с ширмы)</w:t>
      </w:r>
      <w:r>
        <w:rPr>
          <w:rFonts w:ascii="Times New Roman" w:hAnsi="Times New Roman" w:cs="Times New Roman"/>
          <w:sz w:val="28"/>
          <w:szCs w:val="28"/>
        </w:rPr>
        <w:t xml:space="preserve"> Пришел черед небылицы в лицах послушать да посмотреть. Где мои помощники? Давайте вместе пошутим!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Небылицы в лицах ч</w:t>
      </w:r>
      <w:r w:rsidRPr="00B1543C">
        <w:rPr>
          <w:rFonts w:ascii="Times New Roman" w:hAnsi="Times New Roman" w:cs="Times New Roman"/>
          <w:i/>
          <w:sz w:val="28"/>
          <w:szCs w:val="28"/>
        </w:rPr>
        <w:t>итают дети.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543C">
        <w:rPr>
          <w:rFonts w:ascii="Times New Roman" w:hAnsi="Times New Roman" w:cs="Times New Roman"/>
          <w:sz w:val="28"/>
          <w:szCs w:val="28"/>
        </w:rPr>
        <w:t xml:space="preserve"> Тань, тебе поклон послали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Кто?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Маша?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Свинья наша!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Вань, а Вань?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А?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под ногами грязь.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Где?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кланяйся, я тебе не князь!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– Оль, скажи двести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Двести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 в тесте!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1543C">
        <w:rPr>
          <w:rFonts w:ascii="Times New Roman" w:hAnsi="Times New Roman" w:cs="Times New Roman"/>
          <w:sz w:val="28"/>
          <w:szCs w:val="28"/>
        </w:rPr>
        <w:t>Сынок, сходи за водицей на речку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 болит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Сынок, иди кашу есть!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ж, раз мать велит – надо идти!</w:t>
      </w:r>
      <w:r w:rsidRPr="00B15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43C" w:rsidRP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43C">
        <w:rPr>
          <w:rFonts w:ascii="Times New Roman" w:hAnsi="Times New Roman" w:cs="Times New Roman"/>
          <w:sz w:val="28"/>
          <w:szCs w:val="28"/>
        </w:rPr>
        <w:t>Петрушка! Ты на ярмарке был? Для ребят чего купил?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Канат купил! Кто перетянет – богатырем станет!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43C">
        <w:rPr>
          <w:rFonts w:ascii="Times New Roman" w:hAnsi="Times New Roman" w:cs="Times New Roman"/>
          <w:i/>
          <w:sz w:val="28"/>
          <w:szCs w:val="28"/>
        </w:rPr>
        <w:t>Игра – аттракцион «Перетяни канат»</w:t>
      </w:r>
    </w:p>
    <w:p w:rsidR="00B1543C" w:rsidRDefault="00B1543C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А еще купил я ложки – поиграйте – ка немножко!</w:t>
      </w:r>
    </w:p>
    <w:p w:rsidR="00B1543C" w:rsidRDefault="00C96685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85">
        <w:rPr>
          <w:rFonts w:ascii="Times New Roman" w:hAnsi="Times New Roman" w:cs="Times New Roman"/>
          <w:i/>
          <w:sz w:val="28"/>
          <w:szCs w:val="28"/>
        </w:rPr>
        <w:t>Дети исполняют русскую народную песню «Посею лебеду» (ансамбль ложкарей)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C96685" w:rsidRP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Эх, топну ногой,</w:t>
      </w:r>
    </w:p>
    <w:p w:rsidR="00C96685" w:rsidRP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lastRenderedPageBreak/>
        <w:t>Да притопну ножкой!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Ну и весело у нас играют на ложках!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2 – ой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что будет дальше, скажи нам без утайки!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Послушай, у нас упущение явное – забыли про главное! Чему посвящен сегодняшний праздник?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А про то моя главная загадка будет. Слушайте: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художник, так художник,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позолотил!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загадку просим, 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художник этот? </w:t>
      </w:r>
      <w:r w:rsidRPr="00C96685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417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2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41729F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Эй, кто смелый – выходи! Да об осени нам расскажи!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85">
        <w:rPr>
          <w:rFonts w:ascii="Times New Roman" w:hAnsi="Times New Roman" w:cs="Times New Roman"/>
          <w:i/>
          <w:sz w:val="28"/>
          <w:szCs w:val="28"/>
        </w:rPr>
        <w:t>Дети рассказывают стихи.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9F">
        <w:rPr>
          <w:rFonts w:ascii="Times New Roman" w:hAnsi="Times New Roman" w:cs="Times New Roman"/>
          <w:b/>
          <w:sz w:val="28"/>
          <w:szCs w:val="28"/>
        </w:rPr>
        <w:t>2 – ой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Хороши стихи, а песни лучше! Стихотворение – цветочек, песня – ягодка! Песню спел – что ягодку съел!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85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</w:t>
      </w:r>
      <w:r>
        <w:rPr>
          <w:rFonts w:ascii="Times New Roman" w:hAnsi="Times New Roman" w:cs="Times New Roman"/>
          <w:i/>
          <w:sz w:val="28"/>
          <w:szCs w:val="28"/>
        </w:rPr>
        <w:t>об осени (по выбору музыкального руководителя).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Хороша песня! А где же сама – то Осень? Неужто не побывает она у нас на празднике?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 зал входит Осень (по выбору музыкального руководителя).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обо мне?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я!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пришла моя пора,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гости прибыла.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закончить в срок успела: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леса, поля раздела,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Урожай весь собрала, 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на юг отправила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 повеселиться – 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и покружиться!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5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 xml:space="preserve">Что ж, нам без осени не прожить </w:t>
      </w:r>
    </w:p>
    <w:p w:rsidR="00C96685" w:rsidRDefault="00C96685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повеселить!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1D">
        <w:rPr>
          <w:rFonts w:ascii="Times New Roman" w:hAnsi="Times New Roman" w:cs="Times New Roman"/>
          <w:i/>
          <w:sz w:val="28"/>
          <w:szCs w:val="28"/>
        </w:rPr>
        <w:t>Дети исполняют песню об осени (по выбору музыкального руководителя)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41D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правда хороша!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Мелодична, весела.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любите, когда я прихожу?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красоту повсюду навожу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земле ковер лежит златой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осенью увидите такой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поиграть хотите?</w:t>
      </w:r>
    </w:p>
    <w:p w:rsidR="00A3241D" w:rsidRP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1D">
        <w:rPr>
          <w:rFonts w:ascii="Times New Roman" w:hAnsi="Times New Roman" w:cs="Times New Roman"/>
          <w:i/>
          <w:sz w:val="28"/>
          <w:szCs w:val="28"/>
        </w:rPr>
        <w:t>Игра «Плетень» русская народная мелодия (сб. Музыка в детском саду № 5)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1D">
        <w:rPr>
          <w:rFonts w:ascii="Times New Roman" w:hAnsi="Times New Roman" w:cs="Times New Roman"/>
          <w:i/>
          <w:sz w:val="28"/>
          <w:szCs w:val="28"/>
        </w:rPr>
        <w:lastRenderedPageBreak/>
        <w:t>Игра «Кто скорее соберет осенний букет» (играют трое детей, на полу разбрасываются листья трех цветов: желтые, зеленые и красные. Каждый должен собрать свой букет из отдельного цвета)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41D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A3241D" w:rsidRP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1D">
        <w:rPr>
          <w:rFonts w:ascii="Times New Roman" w:hAnsi="Times New Roman" w:cs="Times New Roman"/>
          <w:sz w:val="28"/>
          <w:szCs w:val="28"/>
        </w:rPr>
        <w:t>Очень здорово играли,</w:t>
      </w:r>
    </w:p>
    <w:p w:rsidR="00A3241D" w:rsidRP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1D">
        <w:rPr>
          <w:rFonts w:ascii="Times New Roman" w:hAnsi="Times New Roman" w:cs="Times New Roman"/>
          <w:sz w:val="28"/>
          <w:szCs w:val="28"/>
        </w:rPr>
        <w:t>Свою ловкость показали!</w:t>
      </w:r>
    </w:p>
    <w:p w:rsidR="00A3241D" w:rsidRP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1D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41D">
        <w:rPr>
          <w:rFonts w:ascii="Times New Roman" w:hAnsi="Times New Roman" w:cs="Times New Roman"/>
          <w:sz w:val="28"/>
          <w:szCs w:val="28"/>
        </w:rPr>
        <w:t>Вот пришла к гам золотая волшебница 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41D">
        <w:rPr>
          <w:rFonts w:ascii="Times New Roman" w:hAnsi="Times New Roman" w:cs="Times New Roman"/>
          <w:sz w:val="28"/>
          <w:szCs w:val="28"/>
        </w:rPr>
        <w:t>А какая же она в лесу? Кто расскажет?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1D">
        <w:rPr>
          <w:rFonts w:ascii="Times New Roman" w:hAnsi="Times New Roman" w:cs="Times New Roman"/>
          <w:i/>
          <w:sz w:val="28"/>
          <w:szCs w:val="28"/>
        </w:rPr>
        <w:t>Дети читают стихи об осени.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Понравились мне ваши стихи!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1D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41D">
        <w:rPr>
          <w:rFonts w:ascii="Times New Roman" w:hAnsi="Times New Roman" w:cs="Times New Roman"/>
          <w:sz w:val="28"/>
          <w:szCs w:val="28"/>
        </w:rPr>
        <w:t>Что ж ты осень одна к нам пришла? И подарков своих не принесла?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Гостинцев у меня полная корзина, помогите мне скорей, угостить всех гостей!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1D">
        <w:rPr>
          <w:rFonts w:ascii="Times New Roman" w:hAnsi="Times New Roman" w:cs="Times New Roman"/>
          <w:i/>
          <w:sz w:val="28"/>
          <w:szCs w:val="28"/>
        </w:rPr>
        <w:t>Осень, Петрушка, Скоморохи угощают ребят яблоками.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жалко с вами расставаться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близиться и мой черед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приду опять, ребята,</w:t>
      </w:r>
    </w:p>
    <w:p w:rsidR="00A3241D" w:rsidRDefault="00A3241D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ждите Осень через год!</w:t>
      </w:r>
    </w:p>
    <w:p w:rsidR="00473E22" w:rsidRDefault="00473E22" w:rsidP="00473E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E22">
        <w:rPr>
          <w:rFonts w:ascii="Times New Roman" w:hAnsi="Times New Roman" w:cs="Times New Roman"/>
          <w:i/>
          <w:sz w:val="28"/>
          <w:szCs w:val="28"/>
        </w:rPr>
        <w:t>Осень покидает зал.</w:t>
      </w:r>
    </w:p>
    <w:p w:rsidR="00473E22" w:rsidRDefault="00473E22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Скоморохи. </w:t>
      </w:r>
    </w:p>
    <w:p w:rsidR="00473E22" w:rsidRPr="00473E22" w:rsidRDefault="00473E2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22">
        <w:rPr>
          <w:rFonts w:ascii="Times New Roman" w:hAnsi="Times New Roman" w:cs="Times New Roman"/>
          <w:sz w:val="28"/>
          <w:szCs w:val="28"/>
        </w:rPr>
        <w:t>Пришло время расставаться</w:t>
      </w:r>
    </w:p>
    <w:p w:rsidR="00473E22" w:rsidRDefault="00473E2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22">
        <w:rPr>
          <w:rFonts w:ascii="Times New Roman" w:hAnsi="Times New Roman" w:cs="Times New Roman"/>
          <w:sz w:val="28"/>
          <w:szCs w:val="28"/>
        </w:rPr>
        <w:lastRenderedPageBreak/>
        <w:t>Тяжело, братцы, прощаться!</w:t>
      </w:r>
    </w:p>
    <w:p w:rsidR="00473E22" w:rsidRDefault="00473E22" w:rsidP="00473E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22">
        <w:rPr>
          <w:rFonts w:ascii="Times New Roman" w:hAnsi="Times New Roman" w:cs="Times New Roman"/>
          <w:b/>
          <w:sz w:val="28"/>
          <w:szCs w:val="28"/>
        </w:rPr>
        <w:t>Петрушка.</w:t>
      </w:r>
    </w:p>
    <w:p w:rsidR="00473E22" w:rsidRPr="00473E22" w:rsidRDefault="00473E2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22">
        <w:rPr>
          <w:rFonts w:ascii="Times New Roman" w:hAnsi="Times New Roman" w:cs="Times New Roman"/>
          <w:sz w:val="28"/>
          <w:szCs w:val="28"/>
        </w:rPr>
        <w:t>Будем ярмарку закрывать,</w:t>
      </w:r>
    </w:p>
    <w:p w:rsidR="00473E22" w:rsidRPr="00473E22" w:rsidRDefault="00473E22" w:rsidP="0047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22">
        <w:rPr>
          <w:rFonts w:ascii="Times New Roman" w:hAnsi="Times New Roman" w:cs="Times New Roman"/>
          <w:sz w:val="28"/>
          <w:szCs w:val="28"/>
        </w:rPr>
        <w:t>Завтра встретимся опять!</w:t>
      </w:r>
      <w:bookmarkStart w:id="0" w:name="_GoBack"/>
      <w:bookmarkEnd w:id="0"/>
    </w:p>
    <w:sectPr w:rsidR="00473E22" w:rsidRPr="00473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2D" w:rsidRDefault="0003152D" w:rsidP="00426952">
      <w:pPr>
        <w:spacing w:after="0" w:line="240" w:lineRule="auto"/>
      </w:pPr>
      <w:r>
        <w:separator/>
      </w:r>
    </w:p>
  </w:endnote>
  <w:endnote w:type="continuationSeparator" w:id="0">
    <w:p w:rsidR="0003152D" w:rsidRDefault="0003152D" w:rsidP="0042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52" w:rsidRDefault="004269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533861"/>
      <w:docPartObj>
        <w:docPartGallery w:val="Page Numbers (Bottom of Page)"/>
        <w:docPartUnique/>
      </w:docPartObj>
    </w:sdtPr>
    <w:sdtEndPr/>
    <w:sdtContent>
      <w:p w:rsidR="00426952" w:rsidRDefault="00426952">
        <w:pPr>
          <w:pStyle w:val="a6"/>
          <w:jc w:val="right"/>
        </w:pPr>
      </w:p>
      <w:p w:rsidR="00426952" w:rsidRDefault="004269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40">
          <w:rPr>
            <w:noProof/>
          </w:rPr>
          <w:t>12</w:t>
        </w:r>
        <w:r>
          <w:fldChar w:fldCharType="end"/>
        </w:r>
      </w:p>
    </w:sdtContent>
  </w:sdt>
  <w:p w:rsidR="00426952" w:rsidRDefault="004269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52" w:rsidRDefault="00426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2D" w:rsidRDefault="0003152D" w:rsidP="00426952">
      <w:pPr>
        <w:spacing w:after="0" w:line="240" w:lineRule="auto"/>
      </w:pPr>
      <w:r>
        <w:separator/>
      </w:r>
    </w:p>
  </w:footnote>
  <w:footnote w:type="continuationSeparator" w:id="0">
    <w:p w:rsidR="0003152D" w:rsidRDefault="0003152D" w:rsidP="0042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52" w:rsidRDefault="00426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52" w:rsidRDefault="00426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52" w:rsidRDefault="00426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79F1"/>
    <w:multiLevelType w:val="hybridMultilevel"/>
    <w:tmpl w:val="ABD6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2B9C"/>
    <w:multiLevelType w:val="hybridMultilevel"/>
    <w:tmpl w:val="F51E292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80D3E4B"/>
    <w:multiLevelType w:val="hybridMultilevel"/>
    <w:tmpl w:val="329CD9EC"/>
    <w:lvl w:ilvl="0" w:tplc="E47619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01106"/>
    <w:multiLevelType w:val="hybridMultilevel"/>
    <w:tmpl w:val="025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794D"/>
    <w:multiLevelType w:val="hybridMultilevel"/>
    <w:tmpl w:val="D7CE9676"/>
    <w:lvl w:ilvl="0" w:tplc="ACB87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1BC2"/>
    <w:multiLevelType w:val="hybridMultilevel"/>
    <w:tmpl w:val="724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862E7"/>
    <w:multiLevelType w:val="hybridMultilevel"/>
    <w:tmpl w:val="87A67B82"/>
    <w:lvl w:ilvl="0" w:tplc="62F019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E7804"/>
    <w:multiLevelType w:val="hybridMultilevel"/>
    <w:tmpl w:val="B768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5CD4"/>
    <w:multiLevelType w:val="hybridMultilevel"/>
    <w:tmpl w:val="C790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1"/>
    <w:rsid w:val="0003152D"/>
    <w:rsid w:val="00247578"/>
    <w:rsid w:val="0041729F"/>
    <w:rsid w:val="00426952"/>
    <w:rsid w:val="00473E22"/>
    <w:rsid w:val="004B053A"/>
    <w:rsid w:val="00592A5A"/>
    <w:rsid w:val="00684F40"/>
    <w:rsid w:val="00797BC2"/>
    <w:rsid w:val="00842871"/>
    <w:rsid w:val="00A3241D"/>
    <w:rsid w:val="00A724A1"/>
    <w:rsid w:val="00B1543C"/>
    <w:rsid w:val="00C96685"/>
    <w:rsid w:val="00E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4871-54D3-48FE-9B8A-CE5D240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952"/>
  </w:style>
  <w:style w:type="paragraph" w:styleId="a6">
    <w:name w:val="footer"/>
    <w:basedOn w:val="a"/>
    <w:link w:val="a7"/>
    <w:uiPriority w:val="99"/>
    <w:unhideWhenUsed/>
    <w:rsid w:val="0042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Барашкова Анна Евгеньевна</dc:creator>
  <cp:keywords/>
  <dc:description/>
  <cp:lastModifiedBy>tan</cp:lastModifiedBy>
  <cp:revision>3</cp:revision>
  <dcterms:created xsi:type="dcterms:W3CDTF">2015-11-04T15:38:00Z</dcterms:created>
  <dcterms:modified xsi:type="dcterms:W3CDTF">2016-03-22T10:30:00Z</dcterms:modified>
</cp:coreProperties>
</file>