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59B" w:rsidRDefault="007A159B" w:rsidP="007A159B">
      <w:pPr>
        <w:shd w:val="clear" w:color="auto" w:fill="FFFFFF"/>
        <w:spacing w:after="0" w:line="450" w:lineRule="atLeast"/>
        <w:jc w:val="center"/>
        <w:textAlignment w:val="baseline"/>
        <w:rPr>
          <w:rFonts w:ascii="Times New Roman" w:eastAsia="Times New Roman" w:hAnsi="Times New Roman" w:cs="Times New Roman"/>
          <w:b/>
          <w:bCs/>
          <w:color w:val="000000"/>
          <w:sz w:val="28"/>
          <w:szCs w:val="28"/>
          <w:bdr w:val="none" w:sz="0" w:space="0" w:color="auto" w:frame="1"/>
          <w:lang w:eastAsia="ru-RU"/>
        </w:rPr>
      </w:pPr>
      <w:r>
        <w:rPr>
          <w:rFonts w:ascii="Times New Roman" w:eastAsia="Times New Roman" w:hAnsi="Times New Roman" w:cs="Times New Roman"/>
          <w:b/>
          <w:bCs/>
          <w:color w:val="000000"/>
          <w:sz w:val="28"/>
          <w:szCs w:val="28"/>
          <w:bdr w:val="none" w:sz="0" w:space="0" w:color="auto" w:frame="1"/>
          <w:lang w:eastAsia="ru-RU"/>
        </w:rPr>
        <w:t>Консультация для воспитателей:</w:t>
      </w:r>
    </w:p>
    <w:p w:rsidR="003B5547" w:rsidRPr="00DA3A69" w:rsidRDefault="003B5547" w:rsidP="007A159B">
      <w:pPr>
        <w:shd w:val="clear" w:color="auto" w:fill="FFFFFF"/>
        <w:spacing w:after="0" w:line="450" w:lineRule="atLeast"/>
        <w:jc w:val="center"/>
        <w:textAlignment w:val="baseline"/>
        <w:rPr>
          <w:rFonts w:ascii="Times New Roman" w:eastAsia="Times New Roman" w:hAnsi="Times New Roman" w:cs="Times New Roman"/>
          <w:color w:val="555555"/>
          <w:sz w:val="28"/>
          <w:szCs w:val="28"/>
          <w:lang w:eastAsia="ru-RU"/>
        </w:rPr>
      </w:pPr>
      <w:r w:rsidRPr="00DA3A69">
        <w:rPr>
          <w:rFonts w:ascii="Times New Roman" w:eastAsia="Times New Roman" w:hAnsi="Times New Roman" w:cs="Times New Roman"/>
          <w:b/>
          <w:bCs/>
          <w:color w:val="000000"/>
          <w:sz w:val="28"/>
          <w:szCs w:val="28"/>
          <w:bdr w:val="none" w:sz="0" w:space="0" w:color="auto" w:frame="1"/>
          <w:lang w:eastAsia="ru-RU"/>
        </w:rPr>
        <w:t>«Организация подвижных игр в летний период в ДОУ».</w:t>
      </w:r>
    </w:p>
    <w:p w:rsidR="003B5547" w:rsidRPr="00DA3A69" w:rsidRDefault="003B5547" w:rsidP="003B5547">
      <w:pPr>
        <w:shd w:val="clear" w:color="auto" w:fill="FFFFFF"/>
        <w:spacing w:after="0" w:line="450" w:lineRule="atLeast"/>
        <w:textAlignment w:val="baseline"/>
        <w:rPr>
          <w:rFonts w:ascii="Times New Roman" w:eastAsia="Times New Roman" w:hAnsi="Times New Roman" w:cs="Times New Roman"/>
          <w:color w:val="555555"/>
          <w:sz w:val="28"/>
          <w:szCs w:val="28"/>
          <w:lang w:eastAsia="ru-RU"/>
        </w:rPr>
      </w:pPr>
      <w:r w:rsidRPr="00DA3A69">
        <w:rPr>
          <w:rFonts w:ascii="Times New Roman" w:eastAsia="Times New Roman" w:hAnsi="Times New Roman" w:cs="Times New Roman"/>
          <w:color w:val="000000"/>
          <w:sz w:val="28"/>
          <w:szCs w:val="28"/>
          <w:bdr w:val="none" w:sz="0" w:space="0" w:color="auto" w:frame="1"/>
          <w:lang w:eastAsia="ru-RU"/>
        </w:rPr>
        <w:t>  Лето – самая любимая пора всех детей, ведь в теплую погоду можно практически целый день проводить на улице.</w:t>
      </w:r>
    </w:p>
    <w:p w:rsidR="003B5547" w:rsidRPr="00DA3A69" w:rsidRDefault="003B5547" w:rsidP="003B5547">
      <w:pPr>
        <w:shd w:val="clear" w:color="auto" w:fill="FFFFFF"/>
        <w:spacing w:after="0" w:line="450" w:lineRule="atLeast"/>
        <w:textAlignment w:val="baseline"/>
        <w:rPr>
          <w:rFonts w:ascii="Times New Roman" w:eastAsia="Times New Roman" w:hAnsi="Times New Roman" w:cs="Times New Roman"/>
          <w:color w:val="555555"/>
          <w:sz w:val="28"/>
          <w:szCs w:val="28"/>
          <w:lang w:eastAsia="ru-RU"/>
        </w:rPr>
      </w:pPr>
      <w:r w:rsidRPr="00DA3A69">
        <w:rPr>
          <w:rFonts w:ascii="Times New Roman" w:eastAsia="Times New Roman" w:hAnsi="Times New Roman" w:cs="Times New Roman"/>
          <w:color w:val="555555"/>
          <w:sz w:val="28"/>
          <w:szCs w:val="28"/>
          <w:lang w:eastAsia="ru-RU"/>
        </w:rPr>
        <w:t xml:space="preserve">   </w:t>
      </w:r>
      <w:r w:rsidRPr="00DA3A69">
        <w:rPr>
          <w:rFonts w:ascii="Times New Roman" w:eastAsia="Times New Roman" w:hAnsi="Times New Roman" w:cs="Times New Roman"/>
          <w:color w:val="000000"/>
          <w:sz w:val="28"/>
          <w:szCs w:val="28"/>
          <w:bdr w:val="none" w:sz="0" w:space="0" w:color="auto" w:frame="1"/>
          <w:lang w:eastAsia="ru-RU"/>
        </w:rPr>
        <w:t>Одним из важнейших вопросов в работе дошкольного учреждения в летний период является организация досуга детей. С одной стороны, хорошая погода и возможность проводить достаточно времени на свежем воздухе во многом снимают остроту этой проблемы. Однако привычные игры детям быстро надоедают, и если их активность не находит применения, они стремятся заполнить своё время самыми разными формами деятельности и при отсутствии руководства способны нанести ущерб как самим себе, так и окружающим.</w:t>
      </w:r>
    </w:p>
    <w:p w:rsidR="003B5547" w:rsidRPr="00DA3A69" w:rsidRDefault="003B5547" w:rsidP="003B5547">
      <w:pPr>
        <w:shd w:val="clear" w:color="auto" w:fill="FFFFFF"/>
        <w:spacing w:after="0" w:line="450" w:lineRule="atLeast"/>
        <w:textAlignment w:val="baseline"/>
        <w:rPr>
          <w:rFonts w:ascii="Times New Roman" w:eastAsia="Times New Roman" w:hAnsi="Times New Roman" w:cs="Times New Roman"/>
          <w:color w:val="555555"/>
          <w:sz w:val="28"/>
          <w:szCs w:val="28"/>
          <w:lang w:eastAsia="ru-RU"/>
        </w:rPr>
      </w:pPr>
      <w:r w:rsidRPr="00DA3A69">
        <w:rPr>
          <w:rFonts w:ascii="Times New Roman" w:eastAsia="Times New Roman" w:hAnsi="Times New Roman" w:cs="Times New Roman"/>
          <w:color w:val="555555"/>
          <w:sz w:val="28"/>
          <w:szCs w:val="28"/>
          <w:lang w:eastAsia="ru-RU"/>
        </w:rPr>
        <w:t xml:space="preserve">   </w:t>
      </w:r>
      <w:r w:rsidRPr="00DA3A69">
        <w:rPr>
          <w:rFonts w:ascii="Times New Roman" w:eastAsia="Times New Roman" w:hAnsi="Times New Roman" w:cs="Times New Roman"/>
          <w:color w:val="000000"/>
          <w:sz w:val="28"/>
          <w:szCs w:val="28"/>
          <w:bdr w:val="none" w:sz="0" w:space="0" w:color="auto" w:frame="1"/>
          <w:lang w:eastAsia="ru-RU"/>
        </w:rPr>
        <w:t>  Оптимальной формой организации детского досуга в летнее время может быть такое мероприятие, которое не требует значительной подготовки со стороны детей, имеет развивающую и воспитательную функции проводится в эмоционально привлекательной форме. Кроме того, важно, чтобы это мероприятие не требовало также громоздкой подготовки со стороны педагогов. Таким видом деятельности является игра.</w:t>
      </w:r>
    </w:p>
    <w:p w:rsidR="003B5547" w:rsidRPr="00DA3A69" w:rsidRDefault="003B5547" w:rsidP="003B5547">
      <w:pPr>
        <w:shd w:val="clear" w:color="auto" w:fill="FFFFFF"/>
        <w:spacing w:after="0" w:line="450" w:lineRule="atLeast"/>
        <w:textAlignment w:val="baseline"/>
        <w:rPr>
          <w:rFonts w:ascii="Times New Roman" w:eastAsia="Times New Roman" w:hAnsi="Times New Roman" w:cs="Times New Roman"/>
          <w:color w:val="555555"/>
          <w:sz w:val="28"/>
          <w:szCs w:val="28"/>
          <w:lang w:eastAsia="ru-RU"/>
        </w:rPr>
      </w:pPr>
      <w:r w:rsidRPr="00DA3A69">
        <w:rPr>
          <w:rFonts w:ascii="Times New Roman" w:eastAsia="Times New Roman" w:hAnsi="Times New Roman" w:cs="Times New Roman"/>
          <w:color w:val="555555"/>
          <w:sz w:val="28"/>
          <w:szCs w:val="28"/>
          <w:lang w:eastAsia="ru-RU"/>
        </w:rPr>
        <w:t xml:space="preserve">  </w:t>
      </w:r>
      <w:r w:rsidRPr="00DA3A69">
        <w:rPr>
          <w:rFonts w:ascii="Times New Roman" w:eastAsia="Times New Roman" w:hAnsi="Times New Roman" w:cs="Times New Roman"/>
          <w:color w:val="000000"/>
          <w:sz w:val="28"/>
          <w:szCs w:val="28"/>
          <w:bdr w:val="none" w:sz="0" w:space="0" w:color="auto" w:frame="1"/>
          <w:lang w:eastAsia="ru-RU"/>
        </w:rPr>
        <w:t>    </w:t>
      </w:r>
      <w:proofErr w:type="gramStart"/>
      <w:r w:rsidRPr="00DA3A69">
        <w:rPr>
          <w:rFonts w:ascii="Times New Roman" w:eastAsia="Times New Roman" w:hAnsi="Times New Roman" w:cs="Times New Roman"/>
          <w:color w:val="000000"/>
          <w:sz w:val="28"/>
          <w:szCs w:val="28"/>
          <w:bdr w:val="none" w:sz="0" w:space="0" w:color="auto" w:frame="1"/>
          <w:lang w:eastAsia="ru-RU"/>
        </w:rPr>
        <w:t>На прогулке воспитатель может использовать различные виды игр: подвижные, малоподвижные, спортивные игры – соревнования, игры – забавы, сюжетно – ролевые игры, дидактические словесные игры, творческие игры, пальчиковые игры, настольные игры и мн. другие  – с учётом индивидуальных и возрастных особенностей детей, а также учитывая погодные условия.</w:t>
      </w:r>
      <w:proofErr w:type="gramEnd"/>
    </w:p>
    <w:p w:rsidR="003B5547" w:rsidRPr="00DA3A69" w:rsidRDefault="003B5547" w:rsidP="003B5547">
      <w:pPr>
        <w:shd w:val="clear" w:color="auto" w:fill="FFFFFF"/>
        <w:spacing w:after="0" w:line="450" w:lineRule="atLeast"/>
        <w:textAlignment w:val="baseline"/>
        <w:rPr>
          <w:rFonts w:ascii="Times New Roman" w:eastAsia="Times New Roman" w:hAnsi="Times New Roman" w:cs="Times New Roman"/>
          <w:color w:val="555555"/>
          <w:sz w:val="28"/>
          <w:szCs w:val="28"/>
          <w:lang w:eastAsia="ru-RU"/>
        </w:rPr>
      </w:pPr>
      <w:r w:rsidRPr="00DA3A69">
        <w:rPr>
          <w:rFonts w:ascii="Times New Roman" w:eastAsia="Times New Roman" w:hAnsi="Times New Roman" w:cs="Times New Roman"/>
          <w:color w:val="555555"/>
          <w:sz w:val="28"/>
          <w:szCs w:val="28"/>
          <w:lang w:eastAsia="ru-RU"/>
        </w:rPr>
        <w:t xml:space="preserve">   </w:t>
      </w:r>
      <w:r w:rsidRPr="00DA3A69">
        <w:rPr>
          <w:rFonts w:ascii="Times New Roman" w:eastAsia="Times New Roman" w:hAnsi="Times New Roman" w:cs="Times New Roman"/>
          <w:color w:val="000000"/>
          <w:sz w:val="28"/>
          <w:szCs w:val="28"/>
          <w:bdr w:val="none" w:sz="0" w:space="0" w:color="auto" w:frame="1"/>
          <w:lang w:eastAsia="ru-RU"/>
        </w:rPr>
        <w:t> Одним из основных средств физического воспитания являются подвижные игры.</w:t>
      </w:r>
    </w:p>
    <w:p w:rsidR="003B5547" w:rsidRPr="00DA3A69" w:rsidRDefault="003B5547" w:rsidP="003B5547">
      <w:pPr>
        <w:shd w:val="clear" w:color="auto" w:fill="FFFFFF"/>
        <w:spacing w:after="0" w:line="450" w:lineRule="atLeast"/>
        <w:textAlignment w:val="baseline"/>
        <w:rPr>
          <w:rFonts w:ascii="Times New Roman" w:eastAsia="Times New Roman" w:hAnsi="Times New Roman" w:cs="Times New Roman"/>
          <w:color w:val="555555"/>
          <w:sz w:val="28"/>
          <w:szCs w:val="28"/>
          <w:lang w:eastAsia="ru-RU"/>
        </w:rPr>
      </w:pPr>
      <w:r w:rsidRPr="00DA3A69">
        <w:rPr>
          <w:rFonts w:ascii="Times New Roman" w:eastAsia="Times New Roman" w:hAnsi="Times New Roman" w:cs="Times New Roman"/>
          <w:color w:val="555555"/>
          <w:sz w:val="28"/>
          <w:szCs w:val="28"/>
          <w:lang w:eastAsia="ru-RU"/>
        </w:rPr>
        <w:t xml:space="preserve">   </w:t>
      </w:r>
      <w:r w:rsidRPr="00DA3A69">
        <w:rPr>
          <w:rFonts w:ascii="Times New Roman" w:eastAsia="Times New Roman" w:hAnsi="Times New Roman" w:cs="Times New Roman"/>
          <w:color w:val="000000"/>
          <w:sz w:val="28"/>
          <w:szCs w:val="28"/>
          <w:bdr w:val="none" w:sz="0" w:space="0" w:color="auto" w:frame="1"/>
          <w:lang w:eastAsia="ru-RU"/>
        </w:rPr>
        <w:t> </w:t>
      </w:r>
      <w:r w:rsidRPr="00DA3A69">
        <w:rPr>
          <w:rFonts w:ascii="Times New Roman" w:eastAsia="Times New Roman" w:hAnsi="Times New Roman" w:cs="Times New Roman"/>
          <w:b/>
          <w:bCs/>
          <w:i/>
          <w:iCs/>
          <w:color w:val="000000"/>
          <w:sz w:val="28"/>
          <w:szCs w:val="28"/>
          <w:bdr w:val="none" w:sz="0" w:space="0" w:color="auto" w:frame="1"/>
          <w:lang w:eastAsia="ru-RU"/>
        </w:rPr>
        <w:t>Подвижная игра </w:t>
      </w:r>
      <w:r w:rsidRPr="00DA3A69">
        <w:rPr>
          <w:rFonts w:ascii="Times New Roman" w:eastAsia="Times New Roman" w:hAnsi="Times New Roman" w:cs="Times New Roman"/>
          <w:color w:val="000000"/>
          <w:sz w:val="28"/>
          <w:szCs w:val="28"/>
          <w:bdr w:val="none" w:sz="0" w:space="0" w:color="auto" w:frame="1"/>
          <w:lang w:eastAsia="ru-RU"/>
        </w:rPr>
        <w:t>– сознательная активная двигательная деятельность ребенка, предполагающая точное и своевременно выполнение заданий</w:t>
      </w:r>
      <w:proofErr w:type="gramStart"/>
      <w:r w:rsidRPr="00DA3A69">
        <w:rPr>
          <w:rFonts w:ascii="Times New Roman" w:eastAsia="Times New Roman" w:hAnsi="Times New Roman" w:cs="Times New Roman"/>
          <w:color w:val="000000"/>
          <w:sz w:val="28"/>
          <w:szCs w:val="28"/>
          <w:bdr w:val="none" w:sz="0" w:space="0" w:color="auto" w:frame="1"/>
          <w:lang w:eastAsia="ru-RU"/>
        </w:rPr>
        <w:t xml:space="preserve"> ,</w:t>
      </w:r>
      <w:proofErr w:type="gramEnd"/>
      <w:r w:rsidRPr="00DA3A69">
        <w:rPr>
          <w:rFonts w:ascii="Times New Roman" w:eastAsia="Times New Roman" w:hAnsi="Times New Roman" w:cs="Times New Roman"/>
          <w:color w:val="000000"/>
          <w:sz w:val="28"/>
          <w:szCs w:val="28"/>
          <w:bdr w:val="none" w:sz="0" w:space="0" w:color="auto" w:frame="1"/>
          <w:lang w:eastAsia="ru-RU"/>
        </w:rPr>
        <w:t xml:space="preserve"> которые связаны с обязательными для всех играющих правилами. Соблюдение правил игры имеет большое воспитательное значение. Специфика подвижной игры состоит в молниеносной ответной реакции на сигналы типа « Лови!», « Беги!», « Стой!».</w:t>
      </w:r>
    </w:p>
    <w:p w:rsidR="003B5547" w:rsidRPr="00DA3A69" w:rsidRDefault="003B5547" w:rsidP="007A159B">
      <w:pPr>
        <w:shd w:val="clear" w:color="auto" w:fill="FFFFFF"/>
        <w:spacing w:after="0" w:line="360" w:lineRule="auto"/>
        <w:textAlignment w:val="baseline"/>
        <w:rPr>
          <w:rFonts w:ascii="Times New Roman" w:eastAsia="Times New Roman" w:hAnsi="Times New Roman" w:cs="Times New Roman"/>
          <w:color w:val="000000"/>
          <w:sz w:val="28"/>
          <w:szCs w:val="28"/>
          <w:bdr w:val="none" w:sz="0" w:space="0" w:color="auto" w:frame="1"/>
          <w:lang w:eastAsia="ru-RU"/>
        </w:rPr>
      </w:pPr>
      <w:r w:rsidRPr="00DA3A69">
        <w:rPr>
          <w:rFonts w:ascii="Times New Roman" w:eastAsia="Times New Roman" w:hAnsi="Times New Roman" w:cs="Times New Roman"/>
          <w:color w:val="555555"/>
          <w:sz w:val="28"/>
          <w:szCs w:val="28"/>
          <w:lang w:eastAsia="ru-RU"/>
        </w:rPr>
        <w:lastRenderedPageBreak/>
        <w:t xml:space="preserve">   </w:t>
      </w:r>
      <w:r w:rsidRPr="00DA3A69">
        <w:rPr>
          <w:rFonts w:ascii="Times New Roman" w:eastAsia="Times New Roman" w:hAnsi="Times New Roman" w:cs="Times New Roman"/>
          <w:color w:val="000000"/>
          <w:sz w:val="28"/>
          <w:szCs w:val="28"/>
          <w:bdr w:val="none" w:sz="0" w:space="0" w:color="auto" w:frame="1"/>
          <w:lang w:eastAsia="ru-RU"/>
        </w:rPr>
        <w:t>Подвижная игра может исполнять роль дидактической со всеми ее особенностями. Благодаря ощущению радости движения ребенок выполняет дидактическую задачу игры более эффективно без ущерба для здоровья, так как не ущемляется потребность дошкольника в природной подвижности.</w:t>
      </w:r>
    </w:p>
    <w:p w:rsidR="003B5547" w:rsidRPr="00DA3A69" w:rsidRDefault="003B5547" w:rsidP="007A159B">
      <w:pPr>
        <w:shd w:val="clear" w:color="auto" w:fill="FFFFFF"/>
        <w:spacing w:after="0" w:line="360" w:lineRule="auto"/>
        <w:textAlignment w:val="baseline"/>
        <w:rPr>
          <w:rFonts w:ascii="Times New Roman" w:eastAsia="Times New Roman" w:hAnsi="Times New Roman" w:cs="Times New Roman"/>
          <w:color w:val="000000"/>
          <w:sz w:val="28"/>
          <w:szCs w:val="28"/>
          <w:bdr w:val="none" w:sz="0" w:space="0" w:color="auto" w:frame="1"/>
          <w:lang w:eastAsia="ru-RU"/>
        </w:rPr>
      </w:pPr>
      <w:r w:rsidRPr="00DA3A69">
        <w:rPr>
          <w:rFonts w:ascii="Times New Roman" w:eastAsia="Times New Roman" w:hAnsi="Times New Roman" w:cs="Times New Roman"/>
          <w:color w:val="000000"/>
          <w:sz w:val="28"/>
          <w:szCs w:val="28"/>
          <w:bdr w:val="none" w:sz="0" w:space="0" w:color="auto" w:frame="1"/>
          <w:lang w:eastAsia="ru-RU"/>
        </w:rPr>
        <w:t xml:space="preserve">   При организации подвижной игры следует  придерживаться  следующих правил:</w:t>
      </w:r>
      <w:r w:rsidRPr="00DA3A69">
        <w:rPr>
          <w:rFonts w:ascii="Times New Roman" w:eastAsia="Times New Roman" w:hAnsi="Times New Roman" w:cs="Times New Roman"/>
          <w:color w:val="555555"/>
          <w:sz w:val="28"/>
          <w:szCs w:val="28"/>
          <w:lang w:eastAsia="ru-RU"/>
        </w:rPr>
        <w:t> </w:t>
      </w:r>
    </w:p>
    <w:p w:rsidR="003B5547" w:rsidRPr="00DA3A69" w:rsidRDefault="003B5547" w:rsidP="007A159B">
      <w:pPr>
        <w:numPr>
          <w:ilvl w:val="0"/>
          <w:numId w:val="1"/>
        </w:numPr>
        <w:shd w:val="clear" w:color="auto" w:fill="FFFFFF"/>
        <w:spacing w:after="0" w:line="360" w:lineRule="auto"/>
        <w:ind w:left="0" w:right="360"/>
        <w:textAlignment w:val="baseline"/>
        <w:rPr>
          <w:rFonts w:ascii="Times New Roman" w:eastAsia="Times New Roman" w:hAnsi="Times New Roman" w:cs="Times New Roman"/>
          <w:color w:val="000000" w:themeColor="text1"/>
          <w:sz w:val="28"/>
          <w:szCs w:val="28"/>
          <w:lang w:eastAsia="ru-RU"/>
        </w:rPr>
      </w:pPr>
      <w:r w:rsidRPr="00DA3A69">
        <w:rPr>
          <w:rFonts w:ascii="Times New Roman" w:eastAsia="Times New Roman" w:hAnsi="Times New Roman" w:cs="Times New Roman"/>
          <w:color w:val="000000" w:themeColor="text1"/>
          <w:sz w:val="28"/>
          <w:szCs w:val="28"/>
          <w:bdr w:val="none" w:sz="0" w:space="0" w:color="auto" w:frame="1"/>
          <w:lang w:eastAsia="ru-RU"/>
        </w:rPr>
        <w:t>Правила игры должны быть просты, четко сформулированы и понятны детям той возрастной группы, для которой она проводится.</w:t>
      </w:r>
    </w:p>
    <w:p w:rsidR="003B5547" w:rsidRPr="00DA3A69" w:rsidRDefault="003B5547" w:rsidP="007A159B">
      <w:pPr>
        <w:numPr>
          <w:ilvl w:val="0"/>
          <w:numId w:val="1"/>
        </w:numPr>
        <w:shd w:val="clear" w:color="auto" w:fill="FFFFFF"/>
        <w:spacing w:after="0" w:line="360" w:lineRule="auto"/>
        <w:ind w:left="0" w:right="360"/>
        <w:textAlignment w:val="baseline"/>
        <w:rPr>
          <w:rFonts w:ascii="Times New Roman" w:eastAsia="Times New Roman" w:hAnsi="Times New Roman" w:cs="Times New Roman"/>
          <w:color w:val="000000" w:themeColor="text1"/>
          <w:sz w:val="28"/>
          <w:szCs w:val="28"/>
          <w:lang w:eastAsia="ru-RU"/>
        </w:rPr>
      </w:pPr>
      <w:r w:rsidRPr="00DA3A69">
        <w:rPr>
          <w:rFonts w:ascii="Times New Roman" w:eastAsia="Times New Roman" w:hAnsi="Times New Roman" w:cs="Times New Roman"/>
          <w:color w:val="000000" w:themeColor="text1"/>
          <w:sz w:val="28"/>
          <w:szCs w:val="28"/>
          <w:bdr w:val="none" w:sz="0" w:space="0" w:color="auto" w:frame="1"/>
          <w:lang w:eastAsia="ru-RU"/>
        </w:rPr>
        <w:t>Игра должна способствовать развитию мыслительной и двигательной активности.</w:t>
      </w:r>
    </w:p>
    <w:p w:rsidR="003B5547" w:rsidRPr="00DA3A69" w:rsidRDefault="003B5547" w:rsidP="007A159B">
      <w:pPr>
        <w:numPr>
          <w:ilvl w:val="0"/>
          <w:numId w:val="1"/>
        </w:numPr>
        <w:shd w:val="clear" w:color="auto" w:fill="FFFFFF"/>
        <w:spacing w:after="0" w:line="360" w:lineRule="auto"/>
        <w:ind w:left="0" w:right="360"/>
        <w:textAlignment w:val="baseline"/>
        <w:rPr>
          <w:rFonts w:ascii="Times New Roman" w:eastAsia="Times New Roman" w:hAnsi="Times New Roman" w:cs="Times New Roman"/>
          <w:color w:val="000000" w:themeColor="text1"/>
          <w:sz w:val="28"/>
          <w:szCs w:val="28"/>
          <w:lang w:eastAsia="ru-RU"/>
        </w:rPr>
      </w:pPr>
      <w:r w:rsidRPr="00DA3A69">
        <w:rPr>
          <w:rFonts w:ascii="Times New Roman" w:eastAsia="Times New Roman" w:hAnsi="Times New Roman" w:cs="Times New Roman"/>
          <w:color w:val="000000" w:themeColor="text1"/>
          <w:sz w:val="28"/>
          <w:szCs w:val="28"/>
          <w:bdr w:val="none" w:sz="0" w:space="0" w:color="auto" w:frame="1"/>
          <w:lang w:eastAsia="ru-RU"/>
        </w:rPr>
        <w:t>Игра не должна подвергать детей риску, угрожать их здоровью.</w:t>
      </w:r>
    </w:p>
    <w:p w:rsidR="003B5547" w:rsidRPr="00DA3A69" w:rsidRDefault="003B5547" w:rsidP="007A159B">
      <w:pPr>
        <w:numPr>
          <w:ilvl w:val="0"/>
          <w:numId w:val="1"/>
        </w:numPr>
        <w:shd w:val="clear" w:color="auto" w:fill="FFFFFF"/>
        <w:spacing w:after="0" w:line="360" w:lineRule="auto"/>
        <w:ind w:left="0" w:right="360"/>
        <w:textAlignment w:val="baseline"/>
        <w:rPr>
          <w:rFonts w:ascii="Times New Roman" w:eastAsia="Times New Roman" w:hAnsi="Times New Roman" w:cs="Times New Roman"/>
          <w:color w:val="000000" w:themeColor="text1"/>
          <w:sz w:val="28"/>
          <w:szCs w:val="28"/>
          <w:lang w:eastAsia="ru-RU"/>
        </w:rPr>
      </w:pPr>
      <w:r w:rsidRPr="00DA3A69">
        <w:rPr>
          <w:rFonts w:ascii="Times New Roman" w:eastAsia="Times New Roman" w:hAnsi="Times New Roman" w:cs="Times New Roman"/>
          <w:color w:val="000000" w:themeColor="text1"/>
          <w:sz w:val="28"/>
          <w:szCs w:val="28"/>
          <w:bdr w:val="none" w:sz="0" w:space="0" w:color="auto" w:frame="1"/>
          <w:lang w:eastAsia="ru-RU"/>
        </w:rPr>
        <w:t>Каждый участник игры должен принимать в ней активное участие.</w:t>
      </w:r>
    </w:p>
    <w:p w:rsidR="003B5547" w:rsidRPr="00DA3A69" w:rsidRDefault="003B5547" w:rsidP="007A159B">
      <w:pPr>
        <w:numPr>
          <w:ilvl w:val="0"/>
          <w:numId w:val="1"/>
        </w:numPr>
        <w:shd w:val="clear" w:color="auto" w:fill="FFFFFF"/>
        <w:spacing w:after="0" w:line="360" w:lineRule="auto"/>
        <w:ind w:left="0" w:right="360"/>
        <w:textAlignment w:val="baseline"/>
        <w:rPr>
          <w:rFonts w:ascii="Times New Roman" w:eastAsia="Times New Roman" w:hAnsi="Times New Roman" w:cs="Times New Roman"/>
          <w:color w:val="000000" w:themeColor="text1"/>
          <w:sz w:val="28"/>
          <w:szCs w:val="28"/>
          <w:lang w:eastAsia="ru-RU"/>
        </w:rPr>
      </w:pPr>
      <w:r w:rsidRPr="00DA3A69">
        <w:rPr>
          <w:rFonts w:ascii="Times New Roman" w:eastAsia="Times New Roman" w:hAnsi="Times New Roman" w:cs="Times New Roman"/>
          <w:color w:val="000000" w:themeColor="text1"/>
          <w:sz w:val="28"/>
          <w:szCs w:val="28"/>
          <w:bdr w:val="none" w:sz="0" w:space="0" w:color="auto" w:frame="1"/>
          <w:lang w:eastAsia="ru-RU"/>
        </w:rPr>
        <w:t>В играх должны решаться как двигательные, так и обучающие задачи.</w:t>
      </w:r>
    </w:p>
    <w:p w:rsidR="003B5547" w:rsidRPr="00DA3A69" w:rsidRDefault="003B5547" w:rsidP="007A159B">
      <w:pPr>
        <w:numPr>
          <w:ilvl w:val="0"/>
          <w:numId w:val="1"/>
        </w:numPr>
        <w:shd w:val="clear" w:color="auto" w:fill="FFFFFF"/>
        <w:spacing w:after="0" w:line="360" w:lineRule="auto"/>
        <w:ind w:left="0" w:right="360"/>
        <w:textAlignment w:val="baseline"/>
        <w:rPr>
          <w:rFonts w:ascii="Times New Roman" w:eastAsia="Times New Roman" w:hAnsi="Times New Roman" w:cs="Times New Roman"/>
          <w:color w:val="000000" w:themeColor="text1"/>
          <w:sz w:val="28"/>
          <w:szCs w:val="28"/>
          <w:lang w:eastAsia="ru-RU"/>
        </w:rPr>
      </w:pPr>
      <w:r w:rsidRPr="00DA3A69">
        <w:rPr>
          <w:rFonts w:ascii="Times New Roman" w:eastAsia="Times New Roman" w:hAnsi="Times New Roman" w:cs="Times New Roman"/>
          <w:color w:val="000000" w:themeColor="text1"/>
          <w:sz w:val="28"/>
          <w:szCs w:val="28"/>
          <w:bdr w:val="none" w:sz="0" w:space="0" w:color="auto" w:frame="1"/>
          <w:lang w:eastAsia="ru-RU"/>
        </w:rPr>
        <w:t>Игру нельзя оставлять незаконченной.</w:t>
      </w:r>
    </w:p>
    <w:p w:rsidR="003B5547" w:rsidRPr="00DA3A69" w:rsidRDefault="003B5547" w:rsidP="007A159B">
      <w:pPr>
        <w:numPr>
          <w:ilvl w:val="0"/>
          <w:numId w:val="1"/>
        </w:numPr>
        <w:shd w:val="clear" w:color="auto" w:fill="FFFFFF"/>
        <w:spacing w:after="0" w:line="360" w:lineRule="auto"/>
        <w:ind w:left="0" w:right="360"/>
        <w:textAlignment w:val="baseline"/>
        <w:rPr>
          <w:rFonts w:ascii="Times New Roman" w:eastAsia="Times New Roman" w:hAnsi="Times New Roman" w:cs="Times New Roman"/>
          <w:color w:val="000000" w:themeColor="text1"/>
          <w:sz w:val="28"/>
          <w:szCs w:val="28"/>
          <w:lang w:eastAsia="ru-RU"/>
        </w:rPr>
      </w:pPr>
      <w:r w:rsidRPr="00DA3A69">
        <w:rPr>
          <w:rFonts w:ascii="Times New Roman" w:eastAsia="Times New Roman" w:hAnsi="Times New Roman" w:cs="Times New Roman"/>
          <w:color w:val="000000" w:themeColor="text1"/>
          <w:sz w:val="28"/>
          <w:szCs w:val="28"/>
          <w:bdr w:val="none" w:sz="0" w:space="0" w:color="auto" w:frame="1"/>
          <w:lang w:eastAsia="ru-RU"/>
        </w:rPr>
        <w:t>Инвентарь для игры должен быть красивым, интересным, безопасным.</w:t>
      </w:r>
    </w:p>
    <w:p w:rsidR="003B5547" w:rsidRPr="00DA3A69" w:rsidRDefault="003B5547" w:rsidP="00DA3A69">
      <w:pPr>
        <w:shd w:val="clear" w:color="auto" w:fill="FFFFFF"/>
        <w:spacing w:before="384" w:after="384" w:line="450" w:lineRule="atLeast"/>
        <w:jc w:val="center"/>
        <w:textAlignment w:val="baseline"/>
        <w:rPr>
          <w:rFonts w:ascii="Times New Roman" w:eastAsia="Times New Roman" w:hAnsi="Times New Roman" w:cs="Times New Roman"/>
          <w:color w:val="000000" w:themeColor="text1"/>
          <w:sz w:val="28"/>
          <w:szCs w:val="28"/>
          <w:lang w:eastAsia="ru-RU"/>
        </w:rPr>
      </w:pPr>
      <w:r w:rsidRPr="00DA3A69">
        <w:rPr>
          <w:rFonts w:ascii="Times New Roman" w:eastAsia="Times New Roman" w:hAnsi="Times New Roman" w:cs="Times New Roman"/>
          <w:b/>
          <w:bCs/>
          <w:i/>
          <w:iCs/>
          <w:color w:val="000000"/>
          <w:sz w:val="28"/>
          <w:szCs w:val="28"/>
          <w:bdr w:val="none" w:sz="0" w:space="0" w:color="auto" w:frame="1"/>
          <w:lang w:eastAsia="ru-RU"/>
        </w:rPr>
        <w:t>ОСОБЕННОСТИ ПОДВИЖНЫХ ИГР С ПРАВИЛАМИ</w:t>
      </w:r>
      <w:r w:rsidRPr="00DA3A69">
        <w:rPr>
          <w:rFonts w:ascii="Times New Roman" w:eastAsia="Times New Roman" w:hAnsi="Times New Roman" w:cs="Times New Roman"/>
          <w:color w:val="000000" w:themeColor="text1"/>
          <w:sz w:val="28"/>
          <w:szCs w:val="28"/>
          <w:lang w:eastAsia="ru-RU"/>
        </w:rPr>
        <w:t xml:space="preserve"> </w:t>
      </w:r>
      <w:r w:rsidRPr="00DA3A69">
        <w:rPr>
          <w:rFonts w:ascii="Times New Roman" w:eastAsia="Times New Roman" w:hAnsi="Times New Roman" w:cs="Times New Roman"/>
          <w:b/>
          <w:bCs/>
          <w:i/>
          <w:iCs/>
          <w:color w:val="000000"/>
          <w:sz w:val="28"/>
          <w:szCs w:val="28"/>
          <w:bdr w:val="none" w:sz="0" w:space="0" w:color="auto" w:frame="1"/>
          <w:lang w:eastAsia="ru-RU"/>
        </w:rPr>
        <w:t>В КАЖДОЙ ВОЗРАСТНОЙ ГРУППЕ</w:t>
      </w:r>
    </w:p>
    <w:p w:rsidR="003B5547" w:rsidRPr="00DA3A69" w:rsidRDefault="003B5547" w:rsidP="003B5547">
      <w:pPr>
        <w:shd w:val="clear" w:color="auto" w:fill="FFFFFF"/>
        <w:spacing w:before="384" w:after="384" w:line="450" w:lineRule="atLeast"/>
        <w:textAlignment w:val="baseline"/>
        <w:rPr>
          <w:rFonts w:ascii="Times New Roman" w:eastAsia="Times New Roman" w:hAnsi="Times New Roman" w:cs="Times New Roman"/>
          <w:color w:val="555555"/>
          <w:sz w:val="28"/>
          <w:szCs w:val="28"/>
          <w:lang w:eastAsia="ru-RU"/>
        </w:rPr>
      </w:pPr>
      <w:r w:rsidRPr="00DA3A69">
        <w:rPr>
          <w:rFonts w:ascii="Times New Roman" w:eastAsia="Times New Roman" w:hAnsi="Times New Roman" w:cs="Times New Roman"/>
          <w:color w:val="555555"/>
          <w:sz w:val="28"/>
          <w:szCs w:val="28"/>
          <w:lang w:eastAsia="ru-RU"/>
        </w:rPr>
        <w:t> </w:t>
      </w:r>
      <w:r w:rsidRPr="00DA3A69">
        <w:rPr>
          <w:rFonts w:ascii="Times New Roman" w:eastAsia="Times New Roman" w:hAnsi="Times New Roman" w:cs="Times New Roman"/>
          <w:b/>
          <w:bCs/>
          <w:i/>
          <w:iCs/>
          <w:color w:val="000000"/>
          <w:sz w:val="28"/>
          <w:szCs w:val="28"/>
          <w:bdr w:val="none" w:sz="0" w:space="0" w:color="auto" w:frame="1"/>
          <w:shd w:val="clear" w:color="auto" w:fill="FFFFFF"/>
          <w:lang w:eastAsia="ru-RU"/>
        </w:rPr>
        <w:t>МЛАДШАЯ ГРУППА</w:t>
      </w:r>
      <w:r w:rsidR="00DA3A69" w:rsidRPr="00DA3A69">
        <w:rPr>
          <w:rFonts w:ascii="Times New Roman" w:eastAsia="Times New Roman" w:hAnsi="Times New Roman" w:cs="Times New Roman"/>
          <w:color w:val="555555"/>
          <w:sz w:val="28"/>
          <w:szCs w:val="28"/>
          <w:lang w:eastAsia="ru-RU"/>
        </w:rPr>
        <w:t xml:space="preserve">                                                                                               </w:t>
      </w:r>
      <w:r w:rsidRPr="00DA3A69">
        <w:rPr>
          <w:rFonts w:ascii="Times New Roman" w:eastAsia="Times New Roman" w:hAnsi="Times New Roman" w:cs="Times New Roman"/>
          <w:color w:val="000000"/>
          <w:sz w:val="28"/>
          <w:szCs w:val="28"/>
          <w:bdr w:val="none" w:sz="0" w:space="0" w:color="auto" w:frame="1"/>
          <w:lang w:eastAsia="ru-RU"/>
        </w:rPr>
        <w:t> Дети младшего дошкольного возраста довольно активны, они много двигаются, ходят, бегают, лазают, поднимаются по лесенкам и т.п. В этом возрасте большое значение имеет создание необходимых условий, использование различных предметов, игруше</w:t>
      </w:r>
      <w:r w:rsidR="00DA3A69" w:rsidRPr="00DA3A69">
        <w:rPr>
          <w:rFonts w:ascii="Times New Roman" w:eastAsia="Times New Roman" w:hAnsi="Times New Roman" w:cs="Times New Roman"/>
          <w:color w:val="000000"/>
          <w:sz w:val="28"/>
          <w:szCs w:val="28"/>
          <w:bdr w:val="none" w:sz="0" w:space="0" w:color="auto" w:frame="1"/>
          <w:lang w:eastAsia="ru-RU"/>
        </w:rPr>
        <w:t>к, мячей, шариков, обручей,</w:t>
      </w:r>
      <w:r w:rsidRPr="00DA3A69">
        <w:rPr>
          <w:rFonts w:ascii="Times New Roman" w:eastAsia="Times New Roman" w:hAnsi="Times New Roman" w:cs="Times New Roman"/>
          <w:color w:val="000000"/>
          <w:sz w:val="28"/>
          <w:szCs w:val="28"/>
          <w:bdr w:val="none" w:sz="0" w:space="0" w:color="auto" w:frame="1"/>
          <w:lang w:eastAsia="ru-RU"/>
        </w:rPr>
        <w:t xml:space="preserve"> скакалок и т.п. В этом возрасте необходимо внимание педагога, его помощи и даже непосредственного  участия в играх и упражнениях малышей.</w:t>
      </w:r>
    </w:p>
    <w:p w:rsidR="00DA3A69" w:rsidRPr="00DA3A69" w:rsidRDefault="003B5547" w:rsidP="003B5547">
      <w:pPr>
        <w:shd w:val="clear" w:color="auto" w:fill="FFFFFF"/>
        <w:spacing w:before="384" w:after="384" w:line="450" w:lineRule="atLeast"/>
        <w:textAlignment w:val="baseline"/>
        <w:rPr>
          <w:rFonts w:ascii="Times New Roman" w:eastAsia="Times New Roman" w:hAnsi="Times New Roman" w:cs="Times New Roman"/>
          <w:b/>
          <w:bCs/>
          <w:i/>
          <w:iCs/>
          <w:color w:val="000000"/>
          <w:sz w:val="28"/>
          <w:szCs w:val="28"/>
          <w:bdr w:val="none" w:sz="0" w:space="0" w:color="auto" w:frame="1"/>
          <w:shd w:val="clear" w:color="auto" w:fill="FFFFFF"/>
          <w:lang w:eastAsia="ru-RU"/>
        </w:rPr>
      </w:pPr>
      <w:r w:rsidRPr="00DA3A69">
        <w:rPr>
          <w:rFonts w:ascii="Times New Roman" w:eastAsia="Times New Roman" w:hAnsi="Times New Roman" w:cs="Times New Roman"/>
          <w:color w:val="000000"/>
          <w:sz w:val="28"/>
          <w:szCs w:val="28"/>
          <w:bdr w:val="none" w:sz="0" w:space="0" w:color="auto" w:frame="1"/>
          <w:shd w:val="clear" w:color="auto" w:fill="FFFFFF"/>
          <w:lang w:eastAsia="ru-RU"/>
        </w:rPr>
        <w:t xml:space="preserve">У детей младшей группы кругозор еще не велик, мышление конкретно, внимание неустойчиво, поэтому им даются игры с простым, несложным сюжетом. </w:t>
      </w:r>
      <w:proofErr w:type="gramStart"/>
      <w:r w:rsidRPr="00DA3A69">
        <w:rPr>
          <w:rFonts w:ascii="Times New Roman" w:eastAsia="Times New Roman" w:hAnsi="Times New Roman" w:cs="Times New Roman"/>
          <w:color w:val="000000"/>
          <w:sz w:val="28"/>
          <w:szCs w:val="28"/>
          <w:bdr w:val="none" w:sz="0" w:space="0" w:color="auto" w:frame="1"/>
          <w:shd w:val="clear" w:color="auto" w:fill="FFFFFF"/>
          <w:lang w:eastAsia="ru-RU"/>
        </w:rPr>
        <w:t xml:space="preserve">Движения, которые входят в игры, просты и разнообразны - это преимущественно основные, жизненно необходимые движения:  ходьба, бег, </w:t>
      </w:r>
      <w:proofErr w:type="spellStart"/>
      <w:r w:rsidRPr="00DA3A69">
        <w:rPr>
          <w:rFonts w:ascii="Times New Roman" w:eastAsia="Times New Roman" w:hAnsi="Times New Roman" w:cs="Times New Roman"/>
          <w:color w:val="000000"/>
          <w:sz w:val="28"/>
          <w:szCs w:val="28"/>
          <w:bdr w:val="none" w:sz="0" w:space="0" w:color="auto" w:frame="1"/>
          <w:shd w:val="clear" w:color="auto" w:fill="FFFFFF"/>
          <w:lang w:eastAsia="ru-RU"/>
        </w:rPr>
        <w:lastRenderedPageBreak/>
        <w:t>подлезание</w:t>
      </w:r>
      <w:proofErr w:type="spellEnd"/>
      <w:r w:rsidRPr="00DA3A69">
        <w:rPr>
          <w:rFonts w:ascii="Times New Roman" w:eastAsia="Times New Roman" w:hAnsi="Times New Roman" w:cs="Times New Roman"/>
          <w:color w:val="000000"/>
          <w:sz w:val="28"/>
          <w:szCs w:val="28"/>
          <w:bdr w:val="none" w:sz="0" w:space="0" w:color="auto" w:frame="1"/>
          <w:shd w:val="clear" w:color="auto" w:fill="FFFFFF"/>
          <w:lang w:eastAsia="ru-RU"/>
        </w:rPr>
        <w:t>, прыжки, равновесие и т.д.</w:t>
      </w:r>
      <w:proofErr w:type="gramEnd"/>
      <w:r w:rsidRPr="00DA3A69">
        <w:rPr>
          <w:rFonts w:ascii="Times New Roman" w:eastAsia="Times New Roman" w:hAnsi="Times New Roman" w:cs="Times New Roman"/>
          <w:color w:val="000000"/>
          <w:sz w:val="28"/>
          <w:szCs w:val="28"/>
          <w:bdr w:val="none" w:sz="0" w:space="0" w:color="auto" w:frame="1"/>
          <w:shd w:val="clear" w:color="auto" w:fill="FFFFFF"/>
          <w:lang w:eastAsia="ru-RU"/>
        </w:rPr>
        <w:t xml:space="preserve"> В играх малышей отсутствует элемент соревнования.</w:t>
      </w:r>
      <w:r w:rsidRPr="00DA3A69">
        <w:rPr>
          <w:rFonts w:ascii="Times New Roman" w:eastAsia="Times New Roman" w:hAnsi="Times New Roman" w:cs="Times New Roman"/>
          <w:color w:val="000000"/>
          <w:sz w:val="28"/>
          <w:szCs w:val="28"/>
          <w:bdr w:val="none" w:sz="0" w:space="0" w:color="auto" w:frame="1"/>
          <w:shd w:val="clear" w:color="auto" w:fill="FFFFFF"/>
          <w:lang w:eastAsia="ru-RU"/>
        </w:rPr>
        <w:br/>
        <w:t>Рекомендуемые игры:</w:t>
      </w:r>
      <w:r w:rsidRPr="00DA3A69">
        <w:rPr>
          <w:rFonts w:ascii="Times New Roman" w:eastAsia="Times New Roman" w:hAnsi="Times New Roman" w:cs="Times New Roman"/>
          <w:color w:val="000000"/>
          <w:sz w:val="28"/>
          <w:szCs w:val="28"/>
          <w:bdr w:val="none" w:sz="0" w:space="0" w:color="auto" w:frame="1"/>
          <w:shd w:val="clear" w:color="auto" w:fill="FFFFFF"/>
          <w:lang w:eastAsia="ru-RU"/>
        </w:rPr>
        <w:br/>
        <w:t>- «Солнышко и дождик»,</w:t>
      </w:r>
      <w:r w:rsidRPr="00DA3A69">
        <w:rPr>
          <w:rFonts w:ascii="Times New Roman" w:eastAsia="Times New Roman" w:hAnsi="Times New Roman" w:cs="Times New Roman"/>
          <w:color w:val="000000"/>
          <w:sz w:val="28"/>
          <w:szCs w:val="28"/>
          <w:bdr w:val="none" w:sz="0" w:space="0" w:color="auto" w:frame="1"/>
          <w:shd w:val="clear" w:color="auto" w:fill="FFFFFF"/>
          <w:lang w:eastAsia="ru-RU"/>
        </w:rPr>
        <w:br/>
        <w:t>- «Мыши и кот»,</w:t>
      </w:r>
      <w:r w:rsidRPr="00DA3A69">
        <w:rPr>
          <w:rFonts w:ascii="Times New Roman" w:eastAsia="Times New Roman" w:hAnsi="Times New Roman" w:cs="Times New Roman"/>
          <w:color w:val="000000"/>
          <w:sz w:val="28"/>
          <w:szCs w:val="28"/>
          <w:bdr w:val="none" w:sz="0" w:space="0" w:color="auto" w:frame="1"/>
          <w:lang w:eastAsia="ru-RU"/>
        </w:rPr>
        <w:t> </w:t>
      </w:r>
      <w:r w:rsidRPr="00DA3A69">
        <w:rPr>
          <w:rFonts w:ascii="Times New Roman" w:eastAsia="Times New Roman" w:hAnsi="Times New Roman" w:cs="Times New Roman"/>
          <w:color w:val="000000"/>
          <w:sz w:val="28"/>
          <w:szCs w:val="28"/>
          <w:bdr w:val="none" w:sz="0" w:space="0" w:color="auto" w:frame="1"/>
          <w:shd w:val="clear" w:color="auto" w:fill="FFFFFF"/>
          <w:lang w:eastAsia="ru-RU"/>
        </w:rPr>
        <w:br/>
        <w:t>- «Воробушки и автомобиль»,</w:t>
      </w:r>
      <w:r w:rsidRPr="00DA3A69">
        <w:rPr>
          <w:rFonts w:ascii="Times New Roman" w:eastAsia="Times New Roman" w:hAnsi="Times New Roman" w:cs="Times New Roman"/>
          <w:color w:val="000000"/>
          <w:sz w:val="28"/>
          <w:szCs w:val="28"/>
          <w:bdr w:val="none" w:sz="0" w:space="0" w:color="auto" w:frame="1"/>
          <w:shd w:val="clear" w:color="auto" w:fill="FFFFFF"/>
          <w:lang w:eastAsia="ru-RU"/>
        </w:rPr>
        <w:br/>
        <w:t>- «Цветные автомобили»,</w:t>
      </w:r>
      <w:r w:rsidRPr="00DA3A69">
        <w:rPr>
          <w:rFonts w:ascii="Times New Roman" w:eastAsia="Times New Roman" w:hAnsi="Times New Roman" w:cs="Times New Roman"/>
          <w:color w:val="000000"/>
          <w:sz w:val="28"/>
          <w:szCs w:val="28"/>
          <w:bdr w:val="none" w:sz="0" w:space="0" w:color="auto" w:frame="1"/>
          <w:shd w:val="clear" w:color="auto" w:fill="FFFFFF"/>
          <w:lang w:eastAsia="ru-RU"/>
        </w:rPr>
        <w:br/>
        <w:t>- «По ровненькой дорожке»,</w:t>
      </w:r>
      <w:r w:rsidRPr="00DA3A69">
        <w:rPr>
          <w:rFonts w:ascii="Times New Roman" w:eastAsia="Times New Roman" w:hAnsi="Times New Roman" w:cs="Times New Roman"/>
          <w:color w:val="000000"/>
          <w:sz w:val="28"/>
          <w:szCs w:val="28"/>
          <w:bdr w:val="none" w:sz="0" w:space="0" w:color="auto" w:frame="1"/>
          <w:lang w:eastAsia="ru-RU"/>
        </w:rPr>
        <w:t> </w:t>
      </w:r>
      <w:r w:rsidRPr="00DA3A69">
        <w:rPr>
          <w:rFonts w:ascii="Times New Roman" w:eastAsia="Times New Roman" w:hAnsi="Times New Roman" w:cs="Times New Roman"/>
          <w:color w:val="000000"/>
          <w:sz w:val="28"/>
          <w:szCs w:val="28"/>
          <w:bdr w:val="none" w:sz="0" w:space="0" w:color="auto" w:frame="1"/>
          <w:shd w:val="clear" w:color="auto" w:fill="FFFFFF"/>
          <w:lang w:eastAsia="ru-RU"/>
        </w:rPr>
        <w:br/>
        <w:t>- «Поймай комара»,</w:t>
      </w:r>
      <w:r w:rsidRPr="00DA3A69">
        <w:rPr>
          <w:rFonts w:ascii="Times New Roman" w:eastAsia="Times New Roman" w:hAnsi="Times New Roman" w:cs="Times New Roman"/>
          <w:color w:val="000000"/>
          <w:sz w:val="28"/>
          <w:szCs w:val="28"/>
          <w:bdr w:val="none" w:sz="0" w:space="0" w:color="auto" w:frame="1"/>
          <w:shd w:val="clear" w:color="auto" w:fill="FFFFFF"/>
          <w:lang w:eastAsia="ru-RU"/>
        </w:rPr>
        <w:br/>
        <w:t>- «Пузырь»,</w:t>
      </w:r>
      <w:r w:rsidRPr="00DA3A69">
        <w:rPr>
          <w:rFonts w:ascii="Times New Roman" w:eastAsia="Times New Roman" w:hAnsi="Times New Roman" w:cs="Times New Roman"/>
          <w:color w:val="000000"/>
          <w:sz w:val="28"/>
          <w:szCs w:val="28"/>
          <w:bdr w:val="none" w:sz="0" w:space="0" w:color="auto" w:frame="1"/>
          <w:shd w:val="clear" w:color="auto" w:fill="FFFFFF"/>
          <w:lang w:eastAsia="ru-RU"/>
        </w:rPr>
        <w:br/>
        <w:t>- «Кто бросит дальше мешочек?»,</w:t>
      </w:r>
      <w:r w:rsidRPr="00DA3A69">
        <w:rPr>
          <w:rFonts w:ascii="Times New Roman" w:eastAsia="Times New Roman" w:hAnsi="Times New Roman" w:cs="Times New Roman"/>
          <w:color w:val="000000"/>
          <w:sz w:val="28"/>
          <w:szCs w:val="28"/>
          <w:bdr w:val="none" w:sz="0" w:space="0" w:color="auto" w:frame="1"/>
          <w:shd w:val="clear" w:color="auto" w:fill="FFFFFF"/>
          <w:lang w:eastAsia="ru-RU"/>
        </w:rPr>
        <w:br/>
        <w:t>- «Попади мешочком в круг».</w:t>
      </w:r>
      <w:r w:rsidRPr="00DA3A69">
        <w:rPr>
          <w:rFonts w:ascii="Times New Roman" w:eastAsia="Times New Roman" w:hAnsi="Times New Roman" w:cs="Times New Roman"/>
          <w:color w:val="000000"/>
          <w:sz w:val="28"/>
          <w:szCs w:val="28"/>
          <w:bdr w:val="none" w:sz="0" w:space="0" w:color="auto" w:frame="1"/>
          <w:shd w:val="clear" w:color="auto" w:fill="FFFFFF"/>
          <w:lang w:eastAsia="ru-RU"/>
        </w:rPr>
        <w:br/>
      </w:r>
      <w:r w:rsidRPr="00DA3A69">
        <w:rPr>
          <w:rFonts w:ascii="Times New Roman" w:eastAsia="Times New Roman" w:hAnsi="Times New Roman" w:cs="Times New Roman"/>
          <w:color w:val="000000"/>
          <w:sz w:val="28"/>
          <w:szCs w:val="28"/>
          <w:bdr w:val="none" w:sz="0" w:space="0" w:color="auto" w:frame="1"/>
          <w:shd w:val="clear" w:color="auto" w:fill="FFFFFF"/>
          <w:lang w:eastAsia="ru-RU"/>
        </w:rPr>
        <w:br/>
      </w:r>
      <w:r w:rsidRPr="00DA3A69">
        <w:rPr>
          <w:rFonts w:ascii="Times New Roman" w:eastAsia="Times New Roman" w:hAnsi="Times New Roman" w:cs="Times New Roman"/>
          <w:b/>
          <w:bCs/>
          <w:i/>
          <w:iCs/>
          <w:color w:val="000000"/>
          <w:sz w:val="28"/>
          <w:szCs w:val="28"/>
          <w:bdr w:val="none" w:sz="0" w:space="0" w:color="auto" w:frame="1"/>
          <w:shd w:val="clear" w:color="auto" w:fill="FFFFFF"/>
          <w:lang w:eastAsia="ru-RU"/>
        </w:rPr>
        <w:t>СРЕДНЯЯ ГРУППА</w:t>
      </w:r>
      <w:r w:rsidRPr="00DA3A69">
        <w:rPr>
          <w:rFonts w:ascii="Times New Roman" w:eastAsia="Times New Roman" w:hAnsi="Times New Roman" w:cs="Times New Roman"/>
          <w:i/>
          <w:iCs/>
          <w:color w:val="555555"/>
          <w:sz w:val="28"/>
          <w:szCs w:val="28"/>
          <w:bdr w:val="none" w:sz="0" w:space="0" w:color="auto" w:frame="1"/>
          <w:shd w:val="clear" w:color="auto" w:fill="FFFFFF"/>
          <w:lang w:eastAsia="ru-RU"/>
        </w:rPr>
        <w:br/>
      </w:r>
      <w:r w:rsidRPr="00DA3A69">
        <w:rPr>
          <w:rFonts w:ascii="Times New Roman" w:eastAsia="Times New Roman" w:hAnsi="Times New Roman" w:cs="Times New Roman"/>
          <w:color w:val="000000"/>
          <w:sz w:val="28"/>
          <w:szCs w:val="28"/>
          <w:bdr w:val="none" w:sz="0" w:space="0" w:color="auto" w:frame="1"/>
          <w:shd w:val="clear" w:color="auto" w:fill="FFFFFF"/>
          <w:lang w:eastAsia="ru-RU"/>
        </w:rPr>
        <w:t> С детьми средней группы проводятся игры более разнообразные по содержанию, чем с малышами. У детей этого возраста в результате воспитательной работы расширяют представления об окружающем. Поэтому в игры можно включать не только те образы и явления, которые дети непосредственно видят, но и такие, с которыми детей знакомят при помощи рассказов, картинок.</w:t>
      </w:r>
      <w:r w:rsidRPr="00DA3A69">
        <w:rPr>
          <w:rFonts w:ascii="Times New Roman" w:eastAsia="Times New Roman" w:hAnsi="Times New Roman" w:cs="Times New Roman"/>
          <w:color w:val="000000"/>
          <w:sz w:val="28"/>
          <w:szCs w:val="28"/>
          <w:bdr w:val="none" w:sz="0" w:space="0" w:color="auto" w:frame="1"/>
          <w:shd w:val="clear" w:color="auto" w:fill="FFFFFF"/>
          <w:lang w:eastAsia="ru-RU"/>
        </w:rPr>
        <w:br/>
        <w:t>В средней группе, как и в младшей, проводятся игры, в которых нет образа, но в средней группе в них носят элемент соревнования, сначала индивидуального, а затем и коллективного.</w:t>
      </w:r>
      <w:r w:rsidRPr="00DA3A69">
        <w:rPr>
          <w:rFonts w:ascii="Times New Roman" w:eastAsia="Times New Roman" w:hAnsi="Times New Roman" w:cs="Times New Roman"/>
          <w:color w:val="000000"/>
          <w:sz w:val="28"/>
          <w:szCs w:val="28"/>
          <w:bdr w:val="none" w:sz="0" w:space="0" w:color="auto" w:frame="1"/>
          <w:shd w:val="clear" w:color="auto" w:fill="FFFFFF"/>
          <w:lang w:eastAsia="ru-RU"/>
        </w:rPr>
        <w:br/>
        <w:t xml:space="preserve">В средней группе также даются игры, сопровождающиеся текстом, причем исполнение текста может быть хоровым; например, в играх «У медведя </w:t>
      </w:r>
      <w:proofErr w:type="gramStart"/>
      <w:r w:rsidRPr="00DA3A69">
        <w:rPr>
          <w:rFonts w:ascii="Times New Roman" w:eastAsia="Times New Roman" w:hAnsi="Times New Roman" w:cs="Times New Roman"/>
          <w:color w:val="000000"/>
          <w:sz w:val="28"/>
          <w:szCs w:val="28"/>
          <w:bdr w:val="none" w:sz="0" w:space="0" w:color="auto" w:frame="1"/>
          <w:shd w:val="clear" w:color="auto" w:fill="FFFFFF"/>
          <w:lang w:eastAsia="ru-RU"/>
        </w:rPr>
        <w:t>во</w:t>
      </w:r>
      <w:proofErr w:type="gramEnd"/>
      <w:r w:rsidRPr="00DA3A69">
        <w:rPr>
          <w:rFonts w:ascii="Times New Roman" w:eastAsia="Times New Roman" w:hAnsi="Times New Roman" w:cs="Times New Roman"/>
          <w:color w:val="000000"/>
          <w:sz w:val="28"/>
          <w:szCs w:val="28"/>
          <w:bdr w:val="none" w:sz="0" w:space="0" w:color="auto" w:frame="1"/>
          <w:shd w:val="clear" w:color="auto" w:fill="FFFFFF"/>
          <w:lang w:eastAsia="ru-RU"/>
        </w:rPr>
        <w:t xml:space="preserve"> бору», «Перебежки», «Мы веселые ребята» и т.д. Текст дает ритм движению, помогает развитию речи у детей; окончание текста служит сигналом к прекращению действий или к началу новых движений. Произнесение текста является иногда отдыхом после интенсивных движений, например, после бега сопровождает спокойную ходьбу в играх «Мы веселые ребята». «Карусель».</w:t>
      </w:r>
      <w:r w:rsidRPr="00DA3A69">
        <w:rPr>
          <w:rFonts w:ascii="Times New Roman" w:eastAsia="Times New Roman" w:hAnsi="Times New Roman" w:cs="Times New Roman"/>
          <w:color w:val="000000"/>
          <w:sz w:val="28"/>
          <w:szCs w:val="28"/>
          <w:bdr w:val="none" w:sz="0" w:space="0" w:color="auto" w:frame="1"/>
          <w:shd w:val="clear" w:color="auto" w:fill="FFFFFF"/>
          <w:lang w:eastAsia="ru-RU"/>
        </w:rPr>
        <w:br/>
        <w:t>Рекомендуемые игры:</w:t>
      </w:r>
      <w:r w:rsidRPr="00DA3A69">
        <w:rPr>
          <w:rFonts w:ascii="Times New Roman" w:eastAsia="Times New Roman" w:hAnsi="Times New Roman" w:cs="Times New Roman"/>
          <w:color w:val="000000"/>
          <w:sz w:val="28"/>
          <w:szCs w:val="28"/>
          <w:bdr w:val="none" w:sz="0" w:space="0" w:color="auto" w:frame="1"/>
          <w:shd w:val="clear" w:color="auto" w:fill="FFFFFF"/>
          <w:lang w:eastAsia="ru-RU"/>
        </w:rPr>
        <w:br/>
      </w:r>
      <w:r w:rsidRPr="00DA3A69">
        <w:rPr>
          <w:rFonts w:ascii="Times New Roman" w:eastAsia="Times New Roman" w:hAnsi="Times New Roman" w:cs="Times New Roman"/>
          <w:color w:val="000000"/>
          <w:sz w:val="28"/>
          <w:szCs w:val="28"/>
          <w:bdr w:val="none" w:sz="0" w:space="0" w:color="auto" w:frame="1"/>
          <w:shd w:val="clear" w:color="auto" w:fill="FFFFFF"/>
          <w:lang w:eastAsia="ru-RU"/>
        </w:rPr>
        <w:lastRenderedPageBreak/>
        <w:t>- «Найди себе пару»,</w:t>
      </w:r>
      <w:r w:rsidRPr="00DA3A69">
        <w:rPr>
          <w:rFonts w:ascii="Times New Roman" w:eastAsia="Times New Roman" w:hAnsi="Times New Roman" w:cs="Times New Roman"/>
          <w:color w:val="000000"/>
          <w:sz w:val="28"/>
          <w:szCs w:val="28"/>
          <w:bdr w:val="none" w:sz="0" w:space="0" w:color="auto" w:frame="1"/>
          <w:shd w:val="clear" w:color="auto" w:fill="FFFFFF"/>
          <w:lang w:eastAsia="ru-RU"/>
        </w:rPr>
        <w:br/>
        <w:t>- «Чья колонна скорее соберется»,</w:t>
      </w:r>
      <w:r w:rsidRPr="00DA3A69">
        <w:rPr>
          <w:rFonts w:ascii="Times New Roman" w:eastAsia="Times New Roman" w:hAnsi="Times New Roman" w:cs="Times New Roman"/>
          <w:color w:val="000000"/>
          <w:sz w:val="28"/>
          <w:szCs w:val="28"/>
          <w:bdr w:val="none" w:sz="0" w:space="0" w:color="auto" w:frame="1"/>
          <w:shd w:val="clear" w:color="auto" w:fill="FFFFFF"/>
          <w:lang w:eastAsia="ru-RU"/>
        </w:rPr>
        <w:br/>
        <w:t>- «Самолеты»,</w:t>
      </w:r>
      <w:r w:rsidRPr="00DA3A69">
        <w:rPr>
          <w:rFonts w:ascii="Times New Roman" w:eastAsia="Times New Roman" w:hAnsi="Times New Roman" w:cs="Times New Roman"/>
          <w:color w:val="000000"/>
          <w:sz w:val="28"/>
          <w:szCs w:val="28"/>
          <w:bdr w:val="none" w:sz="0" w:space="0" w:color="auto" w:frame="1"/>
          <w:shd w:val="clear" w:color="auto" w:fill="FFFFFF"/>
          <w:lang w:eastAsia="ru-RU"/>
        </w:rPr>
        <w:br/>
        <w:t>- «Мы веселые ребята»,</w:t>
      </w:r>
      <w:r w:rsidRPr="00DA3A69">
        <w:rPr>
          <w:rFonts w:ascii="Times New Roman" w:eastAsia="Times New Roman" w:hAnsi="Times New Roman" w:cs="Times New Roman"/>
          <w:color w:val="000000"/>
          <w:sz w:val="28"/>
          <w:szCs w:val="28"/>
          <w:bdr w:val="none" w:sz="0" w:space="0" w:color="auto" w:frame="1"/>
          <w:shd w:val="clear" w:color="auto" w:fill="FFFFFF"/>
          <w:lang w:eastAsia="ru-RU"/>
        </w:rPr>
        <w:br/>
        <w:t xml:space="preserve">- «У медведя </w:t>
      </w:r>
      <w:proofErr w:type="gramStart"/>
      <w:r w:rsidRPr="00DA3A69">
        <w:rPr>
          <w:rFonts w:ascii="Times New Roman" w:eastAsia="Times New Roman" w:hAnsi="Times New Roman" w:cs="Times New Roman"/>
          <w:color w:val="000000"/>
          <w:sz w:val="28"/>
          <w:szCs w:val="28"/>
          <w:bdr w:val="none" w:sz="0" w:space="0" w:color="auto" w:frame="1"/>
          <w:shd w:val="clear" w:color="auto" w:fill="FFFFFF"/>
          <w:lang w:eastAsia="ru-RU"/>
        </w:rPr>
        <w:t>во</w:t>
      </w:r>
      <w:proofErr w:type="gramEnd"/>
      <w:r w:rsidRPr="00DA3A69">
        <w:rPr>
          <w:rFonts w:ascii="Times New Roman" w:eastAsia="Times New Roman" w:hAnsi="Times New Roman" w:cs="Times New Roman"/>
          <w:color w:val="000000"/>
          <w:sz w:val="28"/>
          <w:szCs w:val="28"/>
          <w:bdr w:val="none" w:sz="0" w:space="0" w:color="auto" w:frame="1"/>
          <w:shd w:val="clear" w:color="auto" w:fill="FFFFFF"/>
          <w:lang w:eastAsia="ru-RU"/>
        </w:rPr>
        <w:t xml:space="preserve"> бору»,</w:t>
      </w:r>
      <w:r w:rsidRPr="00DA3A69">
        <w:rPr>
          <w:rFonts w:ascii="Times New Roman" w:eastAsia="Times New Roman" w:hAnsi="Times New Roman" w:cs="Times New Roman"/>
          <w:color w:val="000000"/>
          <w:sz w:val="28"/>
          <w:szCs w:val="28"/>
          <w:bdr w:val="none" w:sz="0" w:space="0" w:color="auto" w:frame="1"/>
          <w:shd w:val="clear" w:color="auto" w:fill="FFFFFF"/>
          <w:lang w:eastAsia="ru-RU"/>
        </w:rPr>
        <w:br/>
        <w:t>- «Гуси-лебеди»,</w:t>
      </w:r>
      <w:r w:rsidRPr="00DA3A69">
        <w:rPr>
          <w:rFonts w:ascii="Times New Roman" w:eastAsia="Times New Roman" w:hAnsi="Times New Roman" w:cs="Times New Roman"/>
          <w:color w:val="000000"/>
          <w:sz w:val="28"/>
          <w:szCs w:val="28"/>
          <w:bdr w:val="none" w:sz="0" w:space="0" w:color="auto" w:frame="1"/>
          <w:shd w:val="clear" w:color="auto" w:fill="FFFFFF"/>
          <w:lang w:eastAsia="ru-RU"/>
        </w:rPr>
        <w:br/>
        <w:t>- «Зайцы и волки»,</w:t>
      </w:r>
      <w:r w:rsidRPr="00DA3A69">
        <w:rPr>
          <w:rFonts w:ascii="Times New Roman" w:eastAsia="Times New Roman" w:hAnsi="Times New Roman" w:cs="Times New Roman"/>
          <w:color w:val="000000"/>
          <w:sz w:val="28"/>
          <w:szCs w:val="28"/>
          <w:bdr w:val="none" w:sz="0" w:space="0" w:color="auto" w:frame="1"/>
          <w:shd w:val="clear" w:color="auto" w:fill="FFFFFF"/>
          <w:lang w:eastAsia="ru-RU"/>
        </w:rPr>
        <w:br/>
        <w:t>- «Охотник и зайцы»,</w:t>
      </w:r>
      <w:r w:rsidRPr="00DA3A69">
        <w:rPr>
          <w:rFonts w:ascii="Times New Roman" w:eastAsia="Times New Roman" w:hAnsi="Times New Roman" w:cs="Times New Roman"/>
          <w:color w:val="000000"/>
          <w:sz w:val="28"/>
          <w:szCs w:val="28"/>
          <w:bdr w:val="none" w:sz="0" w:space="0" w:color="auto" w:frame="1"/>
          <w:shd w:val="clear" w:color="auto" w:fill="FFFFFF"/>
          <w:lang w:eastAsia="ru-RU"/>
        </w:rPr>
        <w:br/>
        <w:t>- «Кто скорей снимет ленту»,</w:t>
      </w:r>
      <w:r w:rsidRPr="00DA3A69">
        <w:rPr>
          <w:rFonts w:ascii="Times New Roman" w:eastAsia="Times New Roman" w:hAnsi="Times New Roman" w:cs="Times New Roman"/>
          <w:color w:val="000000"/>
          <w:sz w:val="28"/>
          <w:szCs w:val="28"/>
          <w:bdr w:val="none" w:sz="0" w:space="0" w:color="auto" w:frame="1"/>
          <w:shd w:val="clear" w:color="auto" w:fill="FFFFFF"/>
          <w:lang w:eastAsia="ru-RU"/>
        </w:rPr>
        <w:br/>
        <w:t>- «Кто скорей добежит до флажка»,</w:t>
      </w:r>
      <w:r w:rsidR="00DA3A69" w:rsidRPr="00DA3A69">
        <w:rPr>
          <w:rFonts w:ascii="Times New Roman" w:eastAsia="Times New Roman" w:hAnsi="Times New Roman" w:cs="Times New Roman"/>
          <w:color w:val="000000"/>
          <w:sz w:val="28"/>
          <w:szCs w:val="28"/>
          <w:bdr w:val="none" w:sz="0" w:space="0" w:color="auto" w:frame="1"/>
          <w:shd w:val="clear" w:color="auto" w:fill="FFFFFF"/>
          <w:lang w:eastAsia="ru-RU"/>
        </w:rPr>
        <w:t xml:space="preserve">                                                                                - «</w:t>
      </w:r>
      <w:proofErr w:type="spellStart"/>
      <w:r w:rsidR="00DA3A69" w:rsidRPr="00DA3A69">
        <w:rPr>
          <w:rFonts w:ascii="Times New Roman" w:eastAsia="Times New Roman" w:hAnsi="Times New Roman" w:cs="Times New Roman"/>
          <w:color w:val="000000"/>
          <w:sz w:val="28"/>
          <w:szCs w:val="28"/>
          <w:bdr w:val="none" w:sz="0" w:space="0" w:color="auto" w:frame="1"/>
          <w:shd w:val="clear" w:color="auto" w:fill="FFFFFF"/>
          <w:lang w:eastAsia="ru-RU"/>
        </w:rPr>
        <w:t>Ловишки</w:t>
      </w:r>
      <w:proofErr w:type="spellEnd"/>
      <w:r w:rsidR="00DA3A69" w:rsidRPr="00DA3A69">
        <w:rPr>
          <w:rFonts w:ascii="Times New Roman" w:eastAsia="Times New Roman" w:hAnsi="Times New Roman" w:cs="Times New Roman"/>
          <w:color w:val="000000"/>
          <w:sz w:val="28"/>
          <w:szCs w:val="28"/>
          <w:bdr w:val="none" w:sz="0" w:space="0" w:color="auto" w:frame="1"/>
          <w:shd w:val="clear" w:color="auto" w:fill="FFFFFF"/>
          <w:lang w:eastAsia="ru-RU"/>
        </w:rPr>
        <w:t>»,</w:t>
      </w:r>
      <w:r w:rsidR="00DA3A69" w:rsidRPr="00DA3A69">
        <w:rPr>
          <w:rFonts w:ascii="Times New Roman" w:eastAsia="Times New Roman" w:hAnsi="Times New Roman" w:cs="Times New Roman"/>
          <w:color w:val="000000"/>
          <w:sz w:val="28"/>
          <w:szCs w:val="28"/>
          <w:bdr w:val="none" w:sz="0" w:space="0" w:color="auto" w:frame="1"/>
          <w:shd w:val="clear" w:color="auto" w:fill="FFFFFF"/>
          <w:lang w:eastAsia="ru-RU"/>
        </w:rPr>
        <w:br/>
        <w:t>- «Затейники».</w:t>
      </w:r>
    </w:p>
    <w:p w:rsidR="003B5547" w:rsidRPr="00DA3A69" w:rsidRDefault="003B5547" w:rsidP="003B5547">
      <w:pPr>
        <w:shd w:val="clear" w:color="auto" w:fill="FFFFFF"/>
        <w:spacing w:before="384" w:after="384" w:line="450" w:lineRule="atLeast"/>
        <w:textAlignment w:val="baseline"/>
        <w:rPr>
          <w:rFonts w:ascii="Times New Roman" w:eastAsia="Times New Roman" w:hAnsi="Times New Roman" w:cs="Times New Roman"/>
          <w:color w:val="000000"/>
          <w:sz w:val="28"/>
          <w:szCs w:val="28"/>
          <w:bdr w:val="none" w:sz="0" w:space="0" w:color="auto" w:frame="1"/>
          <w:shd w:val="clear" w:color="auto" w:fill="FFFFFF"/>
          <w:lang w:eastAsia="ru-RU"/>
        </w:rPr>
      </w:pPr>
      <w:r w:rsidRPr="00DA3A69">
        <w:rPr>
          <w:rFonts w:ascii="Times New Roman" w:eastAsia="Times New Roman" w:hAnsi="Times New Roman" w:cs="Times New Roman"/>
          <w:b/>
          <w:bCs/>
          <w:i/>
          <w:iCs/>
          <w:color w:val="000000"/>
          <w:sz w:val="28"/>
          <w:szCs w:val="28"/>
          <w:bdr w:val="none" w:sz="0" w:space="0" w:color="auto" w:frame="1"/>
          <w:shd w:val="clear" w:color="auto" w:fill="FFFFFF"/>
          <w:lang w:eastAsia="ru-RU"/>
        </w:rPr>
        <w:t>СТАРШАЯ И ПОДГОТОВИТЕЛЬНАЯ ГРУППЫ</w:t>
      </w:r>
      <w:r w:rsidR="00DA3A69" w:rsidRPr="00DA3A69">
        <w:rPr>
          <w:rFonts w:ascii="Times New Roman" w:eastAsia="Times New Roman" w:hAnsi="Times New Roman" w:cs="Times New Roman"/>
          <w:color w:val="000000"/>
          <w:sz w:val="28"/>
          <w:szCs w:val="28"/>
          <w:bdr w:val="none" w:sz="0" w:space="0" w:color="auto" w:frame="1"/>
          <w:shd w:val="clear" w:color="auto" w:fill="FFFFFF"/>
          <w:lang w:eastAsia="ru-RU"/>
        </w:rPr>
        <w:t xml:space="preserve">                                               </w:t>
      </w:r>
      <w:r w:rsidRPr="00DA3A69">
        <w:rPr>
          <w:rFonts w:ascii="Times New Roman" w:eastAsia="Times New Roman" w:hAnsi="Times New Roman" w:cs="Times New Roman"/>
          <w:color w:val="000000"/>
          <w:sz w:val="28"/>
          <w:szCs w:val="28"/>
          <w:bdr w:val="none" w:sz="0" w:space="0" w:color="auto" w:frame="1"/>
          <w:lang w:eastAsia="ru-RU"/>
        </w:rPr>
        <w:t>Дети старшего возраста более самостоятельны и активны, чем малыши. Их движения становятся более точными, поэтому можно проводить  игры и забавы с боле сложными двигательными заданиями.</w:t>
      </w:r>
    </w:p>
    <w:p w:rsidR="007A159B" w:rsidRPr="007A159B" w:rsidRDefault="003B5547" w:rsidP="007A159B">
      <w:pPr>
        <w:shd w:val="clear" w:color="auto" w:fill="FFFFFF"/>
        <w:spacing w:before="384" w:after="384" w:line="360" w:lineRule="auto"/>
        <w:textAlignment w:val="baseline"/>
        <w:rPr>
          <w:rFonts w:ascii="Times New Roman" w:eastAsia="Times New Roman" w:hAnsi="Times New Roman" w:cs="Times New Roman"/>
          <w:color w:val="000000" w:themeColor="text1"/>
          <w:sz w:val="28"/>
          <w:szCs w:val="28"/>
          <w:lang w:eastAsia="ru-RU"/>
        </w:rPr>
      </w:pPr>
      <w:r w:rsidRPr="00DA3A69">
        <w:rPr>
          <w:rFonts w:ascii="Times New Roman" w:eastAsia="Times New Roman" w:hAnsi="Times New Roman" w:cs="Times New Roman"/>
          <w:color w:val="555555"/>
          <w:sz w:val="28"/>
          <w:szCs w:val="28"/>
          <w:lang w:eastAsia="ru-RU"/>
        </w:rPr>
        <w:t> </w:t>
      </w:r>
      <w:r w:rsidRPr="00DA3A69">
        <w:rPr>
          <w:rFonts w:ascii="Times New Roman" w:eastAsia="Times New Roman" w:hAnsi="Times New Roman" w:cs="Times New Roman"/>
          <w:color w:val="000000"/>
          <w:sz w:val="28"/>
          <w:szCs w:val="28"/>
          <w:bdr w:val="none" w:sz="0" w:space="0" w:color="auto" w:frame="1"/>
          <w:shd w:val="clear" w:color="auto" w:fill="FFFFFF"/>
          <w:lang w:eastAsia="ru-RU"/>
        </w:rPr>
        <w:t>В старшей группе увеличивается количество игр, в которых нет образов: даются разного рода «</w:t>
      </w:r>
      <w:proofErr w:type="spellStart"/>
      <w:r w:rsidRPr="00DA3A69">
        <w:rPr>
          <w:rFonts w:ascii="Times New Roman" w:eastAsia="Times New Roman" w:hAnsi="Times New Roman" w:cs="Times New Roman"/>
          <w:color w:val="000000"/>
          <w:sz w:val="28"/>
          <w:szCs w:val="28"/>
          <w:bdr w:val="none" w:sz="0" w:space="0" w:color="auto" w:frame="1"/>
          <w:shd w:val="clear" w:color="auto" w:fill="FFFFFF"/>
          <w:lang w:eastAsia="ru-RU"/>
        </w:rPr>
        <w:t>ловишки</w:t>
      </w:r>
      <w:proofErr w:type="spellEnd"/>
      <w:r w:rsidRPr="00DA3A69">
        <w:rPr>
          <w:rFonts w:ascii="Times New Roman" w:eastAsia="Times New Roman" w:hAnsi="Times New Roman" w:cs="Times New Roman"/>
          <w:color w:val="000000"/>
          <w:sz w:val="28"/>
          <w:szCs w:val="28"/>
          <w:bdr w:val="none" w:sz="0" w:space="0" w:color="auto" w:frame="1"/>
          <w:shd w:val="clear" w:color="auto" w:fill="FFFFFF"/>
          <w:lang w:eastAsia="ru-RU"/>
        </w:rPr>
        <w:t>», игры с мячом и т.д.</w:t>
      </w:r>
      <w:r w:rsidRPr="00DA3A69">
        <w:rPr>
          <w:rFonts w:ascii="Times New Roman" w:eastAsia="Times New Roman" w:hAnsi="Times New Roman" w:cs="Times New Roman"/>
          <w:color w:val="000000"/>
          <w:sz w:val="28"/>
          <w:szCs w:val="28"/>
          <w:bdr w:val="none" w:sz="0" w:space="0" w:color="auto" w:frame="1"/>
          <w:shd w:val="clear" w:color="auto" w:fill="FFFFFF"/>
          <w:lang w:eastAsia="ru-RU"/>
        </w:rPr>
        <w:br/>
        <w:t>Игры детей этого возраста также построены на основных движениях - беге, прыжках, метании, лазании, но к детям предъявляются больше требований в отношении качества движений, правильности и точности их выполнения. Например, нужно идти по кругу, не нарушая формы круга, легко бегать.</w:t>
      </w:r>
      <w:r w:rsidRPr="00DA3A69">
        <w:rPr>
          <w:rFonts w:ascii="Times New Roman" w:eastAsia="Times New Roman" w:hAnsi="Times New Roman" w:cs="Times New Roman"/>
          <w:color w:val="000000"/>
          <w:sz w:val="28"/>
          <w:szCs w:val="28"/>
          <w:bdr w:val="none" w:sz="0" w:space="0" w:color="auto" w:frame="1"/>
          <w:shd w:val="clear" w:color="auto" w:fill="FFFFFF"/>
          <w:lang w:eastAsia="ru-RU"/>
        </w:rPr>
        <w:br/>
        <w:t>Правила в старшей группе усложняются. Выполнение правил требует от детей торможения, выдержки, сосредоточенности внимания, наблюдательности, ловкости.</w:t>
      </w:r>
      <w:r w:rsidRPr="00DA3A69">
        <w:rPr>
          <w:rFonts w:ascii="Times New Roman" w:eastAsia="Times New Roman" w:hAnsi="Times New Roman" w:cs="Times New Roman"/>
          <w:color w:val="000000"/>
          <w:sz w:val="28"/>
          <w:szCs w:val="28"/>
          <w:bdr w:val="none" w:sz="0" w:space="0" w:color="auto" w:frame="1"/>
          <w:shd w:val="clear" w:color="auto" w:fill="FFFFFF"/>
          <w:lang w:eastAsia="ru-RU"/>
        </w:rPr>
        <w:br/>
        <w:t>Дети этого возраста лучше владеют своими движениями и более заинтересованы результатом игры, поэтому в игры включается коллективное соревнование.</w:t>
      </w:r>
      <w:r w:rsidRPr="00DA3A69">
        <w:rPr>
          <w:rFonts w:ascii="Times New Roman" w:eastAsia="Times New Roman" w:hAnsi="Times New Roman" w:cs="Times New Roman"/>
          <w:color w:val="000000"/>
          <w:sz w:val="28"/>
          <w:szCs w:val="28"/>
          <w:bdr w:val="none" w:sz="0" w:space="0" w:color="auto" w:frame="1"/>
          <w:shd w:val="clear" w:color="auto" w:fill="FFFFFF"/>
          <w:lang w:eastAsia="ru-RU"/>
        </w:rPr>
        <w:br/>
        <w:t>Рекомендуемые игры:</w:t>
      </w:r>
      <w:r w:rsidRPr="00DA3A69">
        <w:rPr>
          <w:rFonts w:ascii="Times New Roman" w:eastAsia="Times New Roman" w:hAnsi="Times New Roman" w:cs="Times New Roman"/>
          <w:color w:val="000000"/>
          <w:sz w:val="28"/>
          <w:szCs w:val="28"/>
          <w:bdr w:val="none" w:sz="0" w:space="0" w:color="auto" w:frame="1"/>
          <w:shd w:val="clear" w:color="auto" w:fill="FFFFFF"/>
          <w:lang w:eastAsia="ru-RU"/>
        </w:rPr>
        <w:br/>
        <w:t xml:space="preserve">- </w:t>
      </w:r>
      <w:proofErr w:type="gramStart"/>
      <w:r w:rsidR="00DA3A69" w:rsidRPr="00DA3A69">
        <w:rPr>
          <w:rFonts w:ascii="Times New Roman" w:eastAsia="Times New Roman" w:hAnsi="Times New Roman" w:cs="Times New Roman"/>
          <w:color w:val="000000"/>
          <w:sz w:val="28"/>
          <w:szCs w:val="28"/>
          <w:bdr w:val="none" w:sz="0" w:space="0" w:color="auto" w:frame="1"/>
          <w:shd w:val="clear" w:color="auto" w:fill="FFFFFF"/>
          <w:lang w:eastAsia="ru-RU"/>
        </w:rPr>
        <w:t>«Мышеловка»,</w:t>
      </w:r>
      <w:r w:rsidR="00DA3A69" w:rsidRPr="00DA3A69">
        <w:rPr>
          <w:rFonts w:ascii="Times New Roman" w:eastAsia="Times New Roman" w:hAnsi="Times New Roman" w:cs="Times New Roman"/>
          <w:color w:val="000000"/>
          <w:sz w:val="28"/>
          <w:szCs w:val="28"/>
          <w:bdr w:val="none" w:sz="0" w:space="0" w:color="auto" w:frame="1"/>
          <w:shd w:val="clear" w:color="auto" w:fill="FFFFFF"/>
          <w:lang w:eastAsia="ru-RU"/>
        </w:rPr>
        <w:br/>
      </w:r>
      <w:r w:rsidR="00DA3A69" w:rsidRPr="00DA3A69">
        <w:rPr>
          <w:rFonts w:ascii="Times New Roman" w:eastAsia="Times New Roman" w:hAnsi="Times New Roman" w:cs="Times New Roman"/>
          <w:color w:val="000000"/>
          <w:sz w:val="28"/>
          <w:szCs w:val="28"/>
          <w:bdr w:val="none" w:sz="0" w:space="0" w:color="auto" w:frame="1"/>
          <w:shd w:val="clear" w:color="auto" w:fill="FFFFFF"/>
          <w:lang w:eastAsia="ru-RU"/>
        </w:rPr>
        <w:lastRenderedPageBreak/>
        <w:t>- «</w:t>
      </w:r>
      <w:proofErr w:type="spellStart"/>
      <w:r w:rsidR="00DA3A69" w:rsidRPr="00DA3A69">
        <w:rPr>
          <w:rFonts w:ascii="Times New Roman" w:eastAsia="Times New Roman" w:hAnsi="Times New Roman" w:cs="Times New Roman"/>
          <w:color w:val="000000"/>
          <w:sz w:val="28"/>
          <w:szCs w:val="28"/>
          <w:bdr w:val="none" w:sz="0" w:space="0" w:color="auto" w:frame="1"/>
          <w:shd w:val="clear" w:color="auto" w:fill="FFFFFF"/>
          <w:lang w:eastAsia="ru-RU"/>
        </w:rPr>
        <w:t>Ловишки</w:t>
      </w:r>
      <w:proofErr w:type="spellEnd"/>
      <w:r w:rsidRPr="00DA3A69">
        <w:rPr>
          <w:rFonts w:ascii="Times New Roman" w:eastAsia="Times New Roman" w:hAnsi="Times New Roman" w:cs="Times New Roman"/>
          <w:color w:val="000000"/>
          <w:sz w:val="28"/>
          <w:szCs w:val="28"/>
          <w:bdr w:val="none" w:sz="0" w:space="0" w:color="auto" w:frame="1"/>
          <w:shd w:val="clear" w:color="auto" w:fill="FFFFFF"/>
          <w:lang w:eastAsia="ru-RU"/>
        </w:rPr>
        <w:t>»,</w:t>
      </w:r>
      <w:r w:rsidR="00DA3A69" w:rsidRPr="00DA3A69">
        <w:rPr>
          <w:rFonts w:ascii="Times New Roman" w:eastAsia="Times New Roman" w:hAnsi="Times New Roman" w:cs="Times New Roman"/>
          <w:color w:val="000000"/>
          <w:sz w:val="28"/>
          <w:szCs w:val="28"/>
          <w:bdr w:val="none" w:sz="0" w:space="0" w:color="auto" w:frame="1"/>
          <w:shd w:val="clear" w:color="auto" w:fill="FFFFFF"/>
          <w:lang w:eastAsia="ru-RU"/>
        </w:rPr>
        <w:t xml:space="preserve"> «</w:t>
      </w:r>
      <w:proofErr w:type="spellStart"/>
      <w:r w:rsidR="00DA3A69" w:rsidRPr="00DA3A69">
        <w:rPr>
          <w:rFonts w:ascii="Times New Roman" w:eastAsia="Times New Roman" w:hAnsi="Times New Roman" w:cs="Times New Roman"/>
          <w:color w:val="000000"/>
          <w:sz w:val="28"/>
          <w:szCs w:val="28"/>
          <w:bdr w:val="none" w:sz="0" w:space="0" w:color="auto" w:frame="1"/>
          <w:shd w:val="clear" w:color="auto" w:fill="FFFFFF"/>
          <w:lang w:eastAsia="ru-RU"/>
        </w:rPr>
        <w:t>Ловишки</w:t>
      </w:r>
      <w:proofErr w:type="spellEnd"/>
      <w:r w:rsidR="00DA3A69" w:rsidRPr="00DA3A69">
        <w:rPr>
          <w:rFonts w:ascii="Times New Roman" w:eastAsia="Times New Roman" w:hAnsi="Times New Roman" w:cs="Times New Roman"/>
          <w:color w:val="000000"/>
          <w:sz w:val="28"/>
          <w:szCs w:val="28"/>
          <w:bdr w:val="none" w:sz="0" w:space="0" w:color="auto" w:frame="1"/>
          <w:shd w:val="clear" w:color="auto" w:fill="FFFFFF"/>
          <w:lang w:eastAsia="ru-RU"/>
        </w:rPr>
        <w:t xml:space="preserve"> с лентой, мячом,  в паре»,</w:t>
      </w:r>
      <w:r w:rsidRPr="00DA3A69">
        <w:rPr>
          <w:rFonts w:ascii="Times New Roman" w:eastAsia="Times New Roman" w:hAnsi="Times New Roman" w:cs="Times New Roman"/>
          <w:color w:val="000000"/>
          <w:sz w:val="28"/>
          <w:szCs w:val="28"/>
          <w:bdr w:val="none" w:sz="0" w:space="0" w:color="auto" w:frame="1"/>
          <w:shd w:val="clear" w:color="auto" w:fill="FFFFFF"/>
          <w:lang w:eastAsia="ru-RU"/>
        </w:rPr>
        <w:br/>
        <w:t>- «Хитрая лиса»,</w:t>
      </w:r>
      <w:r w:rsidR="00DA3A69" w:rsidRPr="00DA3A69">
        <w:rPr>
          <w:rFonts w:ascii="Times New Roman" w:eastAsia="Times New Roman" w:hAnsi="Times New Roman" w:cs="Times New Roman"/>
          <w:color w:val="000000"/>
          <w:sz w:val="28"/>
          <w:szCs w:val="28"/>
          <w:bdr w:val="none" w:sz="0" w:space="0" w:color="auto" w:frame="1"/>
          <w:shd w:val="clear" w:color="auto" w:fill="FFFFFF"/>
          <w:lang w:eastAsia="ru-RU"/>
        </w:rPr>
        <w:t xml:space="preserve">                                                                                                                   - </w:t>
      </w:r>
      <w:r w:rsidR="007A159B">
        <w:rPr>
          <w:rFonts w:ascii="Times New Roman" w:eastAsia="Times New Roman" w:hAnsi="Times New Roman" w:cs="Times New Roman"/>
          <w:color w:val="000000"/>
          <w:sz w:val="28"/>
          <w:szCs w:val="28"/>
          <w:bdr w:val="none" w:sz="0" w:space="0" w:color="auto" w:frame="1"/>
          <w:shd w:val="clear" w:color="auto" w:fill="FFFFFF"/>
          <w:lang w:eastAsia="ru-RU"/>
        </w:rPr>
        <w:t>«Вышиба</w:t>
      </w:r>
      <w:r w:rsidR="00DA3A69" w:rsidRPr="00DA3A69">
        <w:rPr>
          <w:rFonts w:ascii="Times New Roman" w:eastAsia="Times New Roman" w:hAnsi="Times New Roman" w:cs="Times New Roman"/>
          <w:color w:val="000000"/>
          <w:sz w:val="28"/>
          <w:szCs w:val="28"/>
          <w:bdr w:val="none" w:sz="0" w:space="0" w:color="auto" w:frame="1"/>
          <w:shd w:val="clear" w:color="auto" w:fill="FFFFFF"/>
          <w:lang w:eastAsia="ru-RU"/>
        </w:rPr>
        <w:t xml:space="preserve">лы», </w:t>
      </w:r>
      <w:r w:rsidR="007A159B">
        <w:rPr>
          <w:rFonts w:ascii="Times New Roman" w:eastAsia="Times New Roman" w:hAnsi="Times New Roman" w:cs="Times New Roman"/>
          <w:color w:val="000000"/>
          <w:sz w:val="28"/>
          <w:szCs w:val="28"/>
          <w:bdr w:val="none" w:sz="0" w:space="0" w:color="auto" w:frame="1"/>
          <w:shd w:val="clear" w:color="auto" w:fill="FFFFFF"/>
          <w:lang w:eastAsia="ru-RU"/>
        </w:rPr>
        <w:t xml:space="preserve">                                                                                                                </w:t>
      </w:r>
      <w:r w:rsidR="00DA3A69" w:rsidRPr="00DA3A69">
        <w:rPr>
          <w:rFonts w:ascii="Times New Roman" w:eastAsia="Times New Roman" w:hAnsi="Times New Roman" w:cs="Times New Roman"/>
          <w:color w:val="000000"/>
          <w:sz w:val="28"/>
          <w:szCs w:val="28"/>
          <w:bdr w:val="none" w:sz="0" w:space="0" w:color="auto" w:frame="1"/>
          <w:shd w:val="clear" w:color="auto" w:fill="FFFFFF"/>
          <w:lang w:eastAsia="ru-RU"/>
        </w:rPr>
        <w:t>- «Разрывные цепи</w:t>
      </w:r>
      <w:r w:rsidR="007A159B">
        <w:rPr>
          <w:rFonts w:ascii="Times New Roman" w:eastAsia="Times New Roman" w:hAnsi="Times New Roman" w:cs="Times New Roman"/>
          <w:color w:val="000000"/>
          <w:sz w:val="28"/>
          <w:szCs w:val="28"/>
          <w:bdr w:val="none" w:sz="0" w:space="0" w:color="auto" w:frame="1"/>
          <w:shd w:val="clear" w:color="auto" w:fill="FFFFFF"/>
          <w:lang w:eastAsia="ru-RU"/>
        </w:rPr>
        <w:t xml:space="preserve">»,                                                                                                          </w:t>
      </w:r>
      <w:r w:rsidR="00DA3A69" w:rsidRPr="00DA3A69">
        <w:rPr>
          <w:rFonts w:ascii="Times New Roman" w:eastAsia="Times New Roman" w:hAnsi="Times New Roman" w:cs="Times New Roman"/>
          <w:color w:val="000000"/>
          <w:sz w:val="28"/>
          <w:szCs w:val="28"/>
          <w:bdr w:val="none" w:sz="0" w:space="0" w:color="auto" w:frame="1"/>
          <w:shd w:val="clear" w:color="auto" w:fill="FFFFFF"/>
          <w:lang w:eastAsia="ru-RU"/>
        </w:rPr>
        <w:t>- «Удочка»,</w:t>
      </w:r>
      <w:r w:rsidR="007A159B">
        <w:rPr>
          <w:rFonts w:ascii="Times New Roman" w:eastAsia="Times New Roman" w:hAnsi="Times New Roman" w:cs="Times New Roman"/>
          <w:color w:val="000000"/>
          <w:sz w:val="28"/>
          <w:szCs w:val="28"/>
          <w:bdr w:val="none" w:sz="0" w:space="0" w:color="auto" w:frame="1"/>
          <w:shd w:val="clear" w:color="auto" w:fill="FFFFFF"/>
          <w:lang w:eastAsia="ru-RU"/>
        </w:rPr>
        <w:t xml:space="preserve">                                                                                                                       </w:t>
      </w:r>
      <w:r w:rsidR="00DA3A69" w:rsidRPr="00DA3A69">
        <w:rPr>
          <w:rFonts w:ascii="Times New Roman" w:eastAsia="Times New Roman" w:hAnsi="Times New Roman" w:cs="Times New Roman"/>
          <w:color w:val="000000"/>
          <w:sz w:val="28"/>
          <w:szCs w:val="28"/>
          <w:bdr w:val="none" w:sz="0" w:space="0" w:color="auto" w:frame="1"/>
          <w:shd w:val="clear" w:color="auto" w:fill="FFFFFF"/>
          <w:lang w:eastAsia="ru-RU"/>
        </w:rPr>
        <w:t xml:space="preserve">- «Горячая картошка», </w:t>
      </w:r>
      <w:r w:rsidR="007A159B">
        <w:rPr>
          <w:rFonts w:ascii="Times New Roman" w:eastAsia="Times New Roman" w:hAnsi="Times New Roman" w:cs="Times New Roman"/>
          <w:color w:val="000000"/>
          <w:sz w:val="28"/>
          <w:szCs w:val="28"/>
          <w:bdr w:val="none" w:sz="0" w:space="0" w:color="auto" w:frame="1"/>
          <w:shd w:val="clear" w:color="auto" w:fill="FFFFFF"/>
          <w:lang w:eastAsia="ru-RU"/>
        </w:rPr>
        <w:t xml:space="preserve">                                                                                                                  - «Жмурки»,                                                                                                               </w:t>
      </w:r>
      <w:r w:rsidR="00DA3A69" w:rsidRPr="00DA3A69">
        <w:rPr>
          <w:rFonts w:ascii="Times New Roman" w:eastAsia="Times New Roman" w:hAnsi="Times New Roman" w:cs="Times New Roman"/>
          <w:color w:val="000000"/>
          <w:sz w:val="28"/>
          <w:szCs w:val="28"/>
          <w:bdr w:val="none" w:sz="0" w:space="0" w:color="auto" w:frame="1"/>
          <w:shd w:val="clear" w:color="auto" w:fill="FFFFFF"/>
          <w:lang w:eastAsia="ru-RU"/>
        </w:rPr>
        <w:t>- «Я знаю пять имен» и многие другие</w:t>
      </w:r>
      <w:r w:rsidR="007A159B">
        <w:rPr>
          <w:rFonts w:ascii="Times New Roman" w:eastAsia="Times New Roman" w:hAnsi="Times New Roman" w:cs="Times New Roman"/>
          <w:color w:val="000000"/>
          <w:sz w:val="28"/>
          <w:szCs w:val="28"/>
          <w:bdr w:val="none" w:sz="0" w:space="0" w:color="auto" w:frame="1"/>
          <w:shd w:val="clear" w:color="auto" w:fill="FFFFFF"/>
          <w:lang w:eastAsia="ru-RU"/>
        </w:rPr>
        <w:t>.</w:t>
      </w:r>
      <w:r w:rsidRPr="00DA3A69">
        <w:rPr>
          <w:rFonts w:ascii="Times New Roman" w:eastAsia="Times New Roman" w:hAnsi="Times New Roman" w:cs="Times New Roman"/>
          <w:color w:val="000000"/>
          <w:sz w:val="28"/>
          <w:szCs w:val="28"/>
          <w:bdr w:val="none" w:sz="0" w:space="0" w:color="auto" w:frame="1"/>
          <w:shd w:val="clear" w:color="auto" w:fill="FFFFFF"/>
          <w:lang w:eastAsia="ru-RU"/>
        </w:rPr>
        <w:br/>
      </w:r>
      <w:r w:rsidR="000C65BC" w:rsidRPr="00DA3A69">
        <w:rPr>
          <w:rFonts w:ascii="Times New Roman" w:eastAsia="Times New Roman" w:hAnsi="Times New Roman" w:cs="Times New Roman"/>
          <w:color w:val="000000" w:themeColor="text1"/>
          <w:sz w:val="28"/>
          <w:szCs w:val="28"/>
          <w:lang w:eastAsia="ru-RU"/>
        </w:rPr>
        <w:t xml:space="preserve">                                  </w:t>
      </w:r>
      <w:bookmarkStart w:id="0" w:name="_GoBack"/>
      <w:bookmarkEnd w:id="0"/>
      <w:proofErr w:type="gramEnd"/>
    </w:p>
    <w:sectPr w:rsidR="007A159B" w:rsidRPr="007A159B" w:rsidSect="009F31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EC1A67"/>
    <w:multiLevelType w:val="multilevel"/>
    <w:tmpl w:val="46BE7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360D8"/>
    <w:rsid w:val="000C65BC"/>
    <w:rsid w:val="003360D8"/>
    <w:rsid w:val="003B5547"/>
    <w:rsid w:val="00620394"/>
    <w:rsid w:val="007A159B"/>
    <w:rsid w:val="00860C7D"/>
    <w:rsid w:val="009F3167"/>
    <w:rsid w:val="00DA3A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1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7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1073</Words>
  <Characters>6119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Марина Пучкова</cp:lastModifiedBy>
  <cp:revision>7</cp:revision>
  <dcterms:created xsi:type="dcterms:W3CDTF">2018-07-08T11:39:00Z</dcterms:created>
  <dcterms:modified xsi:type="dcterms:W3CDTF">2024-06-10T08:59:00Z</dcterms:modified>
</cp:coreProperties>
</file>