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91" w:rsidRDefault="008D6991" w:rsidP="008D6991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32"/>
          <w:szCs w:val="28"/>
        </w:rPr>
      </w:pPr>
      <w:r>
        <w:rPr>
          <w:rStyle w:val="c1"/>
          <w:b/>
          <w:color w:val="000000"/>
          <w:sz w:val="32"/>
          <w:szCs w:val="28"/>
        </w:rPr>
        <w:t>10 доступных словесных игр для развития</w:t>
      </w:r>
    </w:p>
    <w:p w:rsidR="008D6991" w:rsidRDefault="008D6991" w:rsidP="008D6991">
      <w:pPr>
        <w:pStyle w:val="c3"/>
        <w:shd w:val="clear" w:color="auto" w:fill="FFFFFF"/>
        <w:spacing w:before="0" w:beforeAutospacing="0" w:after="0" w:afterAutospacing="0" w:line="276" w:lineRule="auto"/>
        <w:jc w:val="center"/>
      </w:pPr>
      <w:r>
        <w:rPr>
          <w:rStyle w:val="c1"/>
          <w:b/>
          <w:color w:val="000000"/>
          <w:sz w:val="32"/>
          <w:szCs w:val="28"/>
        </w:rPr>
        <w:t>лексико-грамматического строя речи детей</w:t>
      </w:r>
    </w:p>
    <w:p w:rsidR="008D6991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Cs w:val="22"/>
        </w:rPr>
      </w:pPr>
      <w:r>
        <w:rPr>
          <w:rStyle w:val="c1"/>
          <w:b/>
          <w:color w:val="000000"/>
          <w:sz w:val="32"/>
          <w:szCs w:val="28"/>
        </w:rPr>
        <w:t>   </w:t>
      </w:r>
    </w:p>
    <w:p w:rsidR="008D6991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Все родители мечтают о том, чтобы их дети  добились в жизни значительных успехов и чувствовали себя в обществе других людей свободно и уверенно. Одной из главных составляющих успешного человека является грамотная речь.</w:t>
      </w:r>
    </w:p>
    <w:p w:rsidR="008D6991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  Важнейшим условием для того, чтобы ребёнок овладел правильной речью, является та речевая атмосфера, в которую он погружён   с  первых  дней своего существования. Поэтому для овладения грамотной речью неоценимо важна роль семьи.</w:t>
      </w:r>
    </w:p>
    <w:p w:rsidR="008D6991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      Развитию грамотной речи способствуют словесные игры. </w:t>
      </w:r>
      <w:proofErr w:type="spellStart"/>
      <w:r>
        <w:rPr>
          <w:rStyle w:val="c1"/>
          <w:color w:val="000000"/>
          <w:sz w:val="28"/>
          <w:szCs w:val="28"/>
        </w:rPr>
        <w:t>Джанни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Родари</w:t>
      </w:r>
      <w:proofErr w:type="spellEnd"/>
      <w:r>
        <w:rPr>
          <w:rStyle w:val="c1"/>
          <w:color w:val="000000"/>
          <w:sz w:val="28"/>
          <w:szCs w:val="28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 сковывает ребёнка. Не поучать и обучать, а играть с ним, фантазировать, сочинять, придумывать – вот что необходимо ребёнку.</w:t>
      </w:r>
    </w:p>
    <w:p w:rsidR="008D6991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>Вашему вниманию предлагаются словесные игры и упражнения способствуют активизации речевого развития детей. В эти игры  можно играть с детьми на кухне, по дороге из детского сада, собираясь на прогулку, идя в магазин, на даче,  перед сном  и т.д.</w:t>
      </w:r>
    </w:p>
    <w:p w:rsidR="008D6991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8D6991" w:rsidRDefault="008D6991" w:rsidP="008D699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«Что бывает?»</w:t>
      </w:r>
    </w:p>
    <w:p w:rsidR="008D6991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Подобрать к прилагательному согласованное с ним в роде, числе, падеже существительное.</w:t>
      </w:r>
    </w:p>
    <w:p w:rsidR="008D6991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Красный -…дом, помидор.</w:t>
      </w:r>
    </w:p>
    <w:p w:rsidR="008D6991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Зимняя -…одежда, рыбалка.</w:t>
      </w:r>
    </w:p>
    <w:p w:rsidR="008D6991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Домашнее -…печенье, задание.</w:t>
      </w:r>
    </w:p>
    <w:p w:rsidR="008D6991" w:rsidRDefault="008D6991" w:rsidP="008D699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«Общие слова»</w:t>
      </w:r>
    </w:p>
    <w:p w:rsidR="008D6991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1-й вариант. Ребёнок должен назвать  фрукты…, мебель…, птиц…, овощи…, одежду…</w:t>
      </w:r>
    </w:p>
    <w:p w:rsidR="008D6991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2-й вариант. Ребёнку предлагается назвать одним словом: например, сосна, берёза, клён – это…</w:t>
      </w:r>
    </w:p>
    <w:p w:rsidR="008D6991" w:rsidRDefault="008D6991" w:rsidP="008D699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«Четвёртый лишний»</w:t>
      </w:r>
    </w:p>
    <w:p w:rsidR="008D6991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Ребёнок должен назвать, что лишнее, и объяснить почему.</w:t>
      </w:r>
    </w:p>
    <w:p w:rsidR="008D6991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Например: медведь, волк, ворона, лиса.</w:t>
      </w:r>
    </w:p>
    <w:p w:rsidR="008D6991" w:rsidRPr="00606B54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>Ворона лишняя – это птица, а все остальные животные.</w:t>
      </w:r>
    </w:p>
    <w:p w:rsidR="008D6991" w:rsidRDefault="008D6991" w:rsidP="008D699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 «Посчитай»</w:t>
      </w:r>
    </w:p>
    <w:p w:rsidR="008D6991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Считаем всё, что  можно посчитать. Например: одно яблоко, два яблока, три яблока, четыре яблока, пять яблок.  </w:t>
      </w:r>
    </w:p>
    <w:p w:rsidR="008D6991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Можно добавить прилагательное: одно красное яблоко, два красных яблока… пять красных яблок   и так далее.</w:t>
      </w:r>
    </w:p>
    <w:p w:rsidR="008D6991" w:rsidRDefault="008D6991" w:rsidP="008D699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«Скажи наоборот»</w:t>
      </w:r>
    </w:p>
    <w:p w:rsidR="008D6991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 называет какое-либо слово, а ребёнок подбирает «слово наоборот».</w:t>
      </w:r>
    </w:p>
    <w:p w:rsidR="008D6991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Существительные: сме</w:t>
      </w:r>
      <w:proofErr w:type="gramStart"/>
      <w:r>
        <w:rPr>
          <w:rStyle w:val="c1"/>
          <w:color w:val="000000"/>
          <w:sz w:val="28"/>
          <w:szCs w:val="28"/>
        </w:rPr>
        <w:t>х-</w:t>
      </w:r>
      <w:proofErr w:type="gramEnd"/>
      <w:r>
        <w:rPr>
          <w:rStyle w:val="c1"/>
          <w:color w:val="000000"/>
          <w:sz w:val="28"/>
          <w:szCs w:val="28"/>
        </w:rPr>
        <w:t xml:space="preserve"> …, лето- …, день- …, холод- …, север - … и т.п.</w:t>
      </w:r>
    </w:p>
    <w:p w:rsidR="008D6991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Глаголы: пришё</w:t>
      </w:r>
      <w:proofErr w:type="gramStart"/>
      <w:r>
        <w:rPr>
          <w:rStyle w:val="c1"/>
          <w:color w:val="000000"/>
          <w:sz w:val="28"/>
          <w:szCs w:val="28"/>
        </w:rPr>
        <w:t>л-</w:t>
      </w:r>
      <w:proofErr w:type="gramEnd"/>
      <w:r>
        <w:rPr>
          <w:rStyle w:val="c1"/>
          <w:color w:val="000000"/>
          <w:sz w:val="28"/>
          <w:szCs w:val="28"/>
        </w:rPr>
        <w:t xml:space="preserve"> …, нырнул- …</w:t>
      </w:r>
    </w:p>
    <w:p w:rsidR="008D6991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Прилагательные: широкий - …, маленьки</w:t>
      </w:r>
      <w:proofErr w:type="gramStart"/>
      <w:r>
        <w:rPr>
          <w:rStyle w:val="c1"/>
          <w:color w:val="000000"/>
          <w:sz w:val="28"/>
          <w:szCs w:val="28"/>
        </w:rPr>
        <w:t>й-</w:t>
      </w:r>
      <w:proofErr w:type="gramEnd"/>
      <w:r>
        <w:rPr>
          <w:rStyle w:val="c1"/>
          <w:color w:val="000000"/>
          <w:sz w:val="28"/>
          <w:szCs w:val="28"/>
        </w:rPr>
        <w:t xml:space="preserve"> …, богатый -… и т.п.</w:t>
      </w:r>
    </w:p>
    <w:p w:rsidR="008D6991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Наречия: далеко -…, высоко- …</w:t>
      </w:r>
    </w:p>
    <w:p w:rsidR="008D6991" w:rsidRDefault="008D6991" w:rsidP="008D699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«Подбери слово»</w:t>
      </w:r>
    </w:p>
    <w:p w:rsidR="008D6991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Ребёнку</w:t>
      </w:r>
      <w:proofErr w:type="gramEnd"/>
      <w:r>
        <w:rPr>
          <w:rStyle w:val="c1"/>
          <w:color w:val="000000"/>
          <w:sz w:val="28"/>
          <w:szCs w:val="28"/>
        </w:rPr>
        <w:t xml:space="preserve"> предлагается  подобрать слово на </w:t>
      </w:r>
      <w:proofErr w:type="gramStart"/>
      <w:r>
        <w:rPr>
          <w:rStyle w:val="c1"/>
          <w:color w:val="000000"/>
          <w:sz w:val="28"/>
          <w:szCs w:val="28"/>
        </w:rPr>
        <w:t>какой</w:t>
      </w:r>
      <w:proofErr w:type="gramEnd"/>
      <w:r>
        <w:rPr>
          <w:rStyle w:val="c1"/>
          <w:color w:val="000000"/>
          <w:sz w:val="28"/>
          <w:szCs w:val="28"/>
        </w:rPr>
        <w:t>- либо звук, сначала - любые слова, а потом - по лексической теме, например: «Назови фрукт, название которого начинается со звука</w:t>
      </w:r>
      <w:proofErr w:type="gramStart"/>
      <w:r>
        <w:rPr>
          <w:rStyle w:val="c1"/>
          <w:color w:val="000000"/>
          <w:sz w:val="28"/>
          <w:szCs w:val="28"/>
        </w:rPr>
        <w:t xml:space="preserve"> А</w:t>
      </w:r>
      <w:proofErr w:type="gramEnd"/>
      <w:r>
        <w:rPr>
          <w:rStyle w:val="c1"/>
          <w:color w:val="000000"/>
          <w:sz w:val="28"/>
          <w:szCs w:val="28"/>
        </w:rPr>
        <w:t>» (апельсин, абрикос, ананас…)</w:t>
      </w:r>
    </w:p>
    <w:p w:rsidR="008D6991" w:rsidRDefault="008D6991" w:rsidP="008D699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 «Большой - маленький» или «Назови ласково»</w:t>
      </w:r>
    </w:p>
    <w:p w:rsidR="008D6991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Ребёнку предлагается назвать ласково, например, ложку - ложечка, сту</w:t>
      </w:r>
      <w:proofErr w:type="gramStart"/>
      <w:r>
        <w:rPr>
          <w:rStyle w:val="c1"/>
          <w:color w:val="000000"/>
          <w:sz w:val="28"/>
          <w:szCs w:val="28"/>
        </w:rPr>
        <w:t>л-</w:t>
      </w:r>
      <w:proofErr w:type="gramEnd"/>
      <w:r>
        <w:rPr>
          <w:rStyle w:val="c1"/>
          <w:color w:val="000000"/>
          <w:sz w:val="28"/>
          <w:szCs w:val="28"/>
        </w:rPr>
        <w:t xml:space="preserve"> стульчик и т.д. В темах «Дикие  и домашние животные» это могут быть названия детёнышей, а могут быть и ласкательные слова: лисонька, заинька, коровушка.</w:t>
      </w:r>
    </w:p>
    <w:p w:rsidR="008D6991" w:rsidRDefault="008D6991" w:rsidP="008D699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«Назови, какой…»</w:t>
      </w:r>
    </w:p>
    <w:p w:rsidR="008D6991" w:rsidRDefault="008D6991" w:rsidP="008D699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Образование прилагательных. Например, сок сделан из яблок, значит он яблочный, варенье из яблок - яблочное и т. д.</w:t>
      </w:r>
    </w:p>
    <w:p w:rsidR="008D6991" w:rsidRDefault="008D6991" w:rsidP="008D699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5"/>
          <w:b/>
          <w:bCs/>
          <w:iCs/>
          <w:color w:val="000000"/>
          <w:sz w:val="28"/>
          <w:szCs w:val="28"/>
        </w:rPr>
        <w:t xml:space="preserve"> «Чье все это?»</w:t>
      </w:r>
    </w:p>
    <w:p w:rsidR="008D6991" w:rsidRDefault="008D6991" w:rsidP="008D699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Детям показывается картинка с изображением животного, и задаются вопросы, на которые нужно ответить одним словом. Вопросы такие: чей хвост? Чье ухо? Чья голова? Чьи глаза?</w:t>
      </w:r>
    </w:p>
    <w:p w:rsidR="008D6991" w:rsidRDefault="008D6991" w:rsidP="008D699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"/>
          <w:iCs/>
          <w:color w:val="000000"/>
          <w:sz w:val="28"/>
          <w:szCs w:val="28"/>
        </w:rPr>
        <w:t xml:space="preserve">Корова — </w:t>
      </w:r>
      <w:proofErr w:type="gramStart"/>
      <w:r>
        <w:rPr>
          <w:rStyle w:val="c1"/>
          <w:iCs/>
          <w:color w:val="000000"/>
          <w:sz w:val="28"/>
          <w:szCs w:val="28"/>
        </w:rPr>
        <w:t>коровий</w:t>
      </w:r>
      <w:proofErr w:type="gramEnd"/>
      <w:r>
        <w:rPr>
          <w:rStyle w:val="c1"/>
          <w:iCs/>
          <w:color w:val="000000"/>
          <w:sz w:val="28"/>
          <w:szCs w:val="28"/>
        </w:rPr>
        <w:t>, коровье, коровья, коровьи.</w:t>
      </w:r>
    </w:p>
    <w:p w:rsidR="008D6991" w:rsidRDefault="008D6991" w:rsidP="008D699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"/>
          <w:iCs/>
          <w:color w:val="000000"/>
          <w:sz w:val="28"/>
          <w:szCs w:val="28"/>
        </w:rPr>
        <w:t xml:space="preserve">Заяц — заячий, </w:t>
      </w:r>
      <w:proofErr w:type="gramStart"/>
      <w:r>
        <w:rPr>
          <w:rStyle w:val="c1"/>
          <w:iCs/>
          <w:color w:val="000000"/>
          <w:sz w:val="28"/>
          <w:szCs w:val="28"/>
        </w:rPr>
        <w:t>заячье</w:t>
      </w:r>
      <w:proofErr w:type="gramEnd"/>
      <w:r>
        <w:rPr>
          <w:rStyle w:val="c1"/>
          <w:iCs/>
          <w:color w:val="000000"/>
          <w:sz w:val="28"/>
          <w:szCs w:val="28"/>
        </w:rPr>
        <w:t>, заячья, заячьи.</w:t>
      </w:r>
    </w:p>
    <w:p w:rsidR="008D6991" w:rsidRDefault="008D6991" w:rsidP="008D699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"/>
          <w:iCs/>
          <w:color w:val="000000"/>
          <w:sz w:val="28"/>
          <w:szCs w:val="28"/>
        </w:rPr>
        <w:t xml:space="preserve">Овца — </w:t>
      </w:r>
      <w:proofErr w:type="gramStart"/>
      <w:r>
        <w:rPr>
          <w:rStyle w:val="c1"/>
          <w:iCs/>
          <w:color w:val="000000"/>
          <w:sz w:val="28"/>
          <w:szCs w:val="28"/>
        </w:rPr>
        <w:t>овечий</w:t>
      </w:r>
      <w:proofErr w:type="gramEnd"/>
      <w:r>
        <w:rPr>
          <w:rStyle w:val="c1"/>
          <w:iCs/>
          <w:color w:val="000000"/>
          <w:sz w:val="28"/>
          <w:szCs w:val="28"/>
        </w:rPr>
        <w:t>, овечье, овечья, овечьи.</w:t>
      </w:r>
    </w:p>
    <w:p w:rsidR="008D6991" w:rsidRDefault="008D6991" w:rsidP="008D699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"/>
          <w:iCs/>
          <w:color w:val="000000"/>
          <w:sz w:val="28"/>
          <w:szCs w:val="28"/>
        </w:rPr>
        <w:t xml:space="preserve">Лошадь — </w:t>
      </w:r>
      <w:proofErr w:type="gramStart"/>
      <w:r>
        <w:rPr>
          <w:rStyle w:val="c1"/>
          <w:iCs/>
          <w:color w:val="000000"/>
          <w:sz w:val="28"/>
          <w:szCs w:val="28"/>
        </w:rPr>
        <w:t>лошадиный</w:t>
      </w:r>
      <w:proofErr w:type="gramEnd"/>
      <w:r>
        <w:rPr>
          <w:rStyle w:val="c1"/>
          <w:iCs/>
          <w:color w:val="000000"/>
          <w:sz w:val="28"/>
          <w:szCs w:val="28"/>
        </w:rPr>
        <w:t>, лошадиное, лошадиная, лошадиные.</w:t>
      </w:r>
    </w:p>
    <w:p w:rsidR="008D6991" w:rsidRDefault="008D6991" w:rsidP="008D699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"/>
          <w:iCs/>
          <w:color w:val="000000"/>
          <w:sz w:val="28"/>
          <w:szCs w:val="28"/>
        </w:rPr>
        <w:t xml:space="preserve">Кошка — </w:t>
      </w:r>
      <w:proofErr w:type="gramStart"/>
      <w:r>
        <w:rPr>
          <w:rStyle w:val="c1"/>
          <w:iCs/>
          <w:color w:val="000000"/>
          <w:sz w:val="28"/>
          <w:szCs w:val="28"/>
        </w:rPr>
        <w:t>кошачий</w:t>
      </w:r>
      <w:proofErr w:type="gramEnd"/>
      <w:r>
        <w:rPr>
          <w:rStyle w:val="c1"/>
          <w:iCs/>
          <w:color w:val="000000"/>
          <w:sz w:val="28"/>
          <w:szCs w:val="28"/>
        </w:rPr>
        <w:t>, кошачье, кошачья, кошачьи.</w:t>
      </w:r>
    </w:p>
    <w:p w:rsidR="008D6991" w:rsidRDefault="008D6991" w:rsidP="008D699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«Скажи кокой, какие»</w:t>
      </w:r>
    </w:p>
    <w:p w:rsidR="008D6991" w:rsidRDefault="008D6991" w:rsidP="008D69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говорит: «Сапоги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какие?», а ребенок отвечает: «Кожаные». «Кораблик из бумаги – кокой?», а ребёнок отвечает: «Бумажный».</w:t>
      </w:r>
    </w:p>
    <w:p w:rsidR="008D6991" w:rsidRDefault="008D6991" w:rsidP="008D69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Желаем успехов!</w:t>
      </w:r>
    </w:p>
    <w:p w:rsidR="008D6991" w:rsidRPr="00606B54" w:rsidRDefault="008D6991" w:rsidP="008D699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Учитель-логопед: Кузнецова Е.Н.</w:t>
      </w:r>
    </w:p>
    <w:p w:rsidR="008D6991" w:rsidRDefault="008D6991" w:rsidP="008D6991">
      <w:pPr>
        <w:shd w:val="clear" w:color="auto" w:fill="FFFFFF"/>
        <w:tabs>
          <w:tab w:val="left" w:pos="8615"/>
        </w:tabs>
        <w:spacing w:after="0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>
        <w:rPr>
          <w:rFonts w:ascii="Calibri" w:eastAsia="Times New Roman" w:hAnsi="Calibri" w:cs="Times New Roman"/>
          <w:b/>
          <w:i/>
          <w:color w:val="000000"/>
          <w:lang w:eastAsia="ru-RU"/>
        </w:rPr>
        <w:tab/>
      </w:r>
    </w:p>
    <w:p w:rsidR="003F7347" w:rsidRDefault="003F7347"/>
    <w:sectPr w:rsidR="003F7347" w:rsidSect="003F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72A0"/>
    <w:multiLevelType w:val="hybridMultilevel"/>
    <w:tmpl w:val="2940C56A"/>
    <w:lvl w:ilvl="0" w:tplc="310AA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991"/>
    <w:rsid w:val="00246BDB"/>
    <w:rsid w:val="003F7347"/>
    <w:rsid w:val="008D6991"/>
    <w:rsid w:val="00AD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91"/>
    <w:pPr>
      <w:ind w:left="720"/>
      <w:contextualSpacing/>
    </w:pPr>
  </w:style>
  <w:style w:type="paragraph" w:customStyle="1" w:styleId="c3">
    <w:name w:val="c3"/>
    <w:basedOn w:val="a"/>
    <w:rsid w:val="008D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D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D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6991"/>
  </w:style>
  <w:style w:type="character" w:customStyle="1" w:styleId="apple-converted-space">
    <w:name w:val="apple-converted-space"/>
    <w:basedOn w:val="a0"/>
    <w:rsid w:val="008D6991"/>
  </w:style>
  <w:style w:type="character" w:customStyle="1" w:styleId="c5">
    <w:name w:val="c5"/>
    <w:basedOn w:val="a0"/>
    <w:rsid w:val="008D6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2016-11-11T08:39:00Z</dcterms:created>
  <dcterms:modified xsi:type="dcterms:W3CDTF">2016-11-11T08:39:00Z</dcterms:modified>
</cp:coreProperties>
</file>