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D9" w:rsidRDefault="00B677A6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 w:rsidR="00A239D9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Мастер-класс по рисованию "Волшебная рукавичка"</w:t>
      </w:r>
    </w:p>
    <w:p w:rsidR="00A239D9" w:rsidRDefault="00B677A6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Цель: </w:t>
      </w:r>
      <w:r w:rsidRPr="00B677A6">
        <w:rPr>
          <w:rFonts w:ascii="Trebuchet MS" w:hAnsi="Trebuchet MS"/>
          <w:b/>
          <w:bCs/>
          <w:color w:val="385623" w:themeColor="accent6" w:themeShade="80"/>
          <w:sz w:val="28"/>
          <w:szCs w:val="28"/>
          <w:shd w:val="clear" w:color="auto" w:fill="FFFFFF"/>
        </w:rPr>
        <w:t>р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азвивать фант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 xml:space="preserve">азию, творчество, воображение, 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мелкую моторику рук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; в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оспитывать акку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 xml:space="preserve">ратность, усидчивость. </w:t>
      </w:r>
      <w:r w:rsidRPr="00B677A6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</w:p>
    <w:p w:rsidR="00BF0936" w:rsidRDefault="00A239D9" w:rsidP="00A239D9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0921D44" wp14:editId="0B4DA818">
            <wp:extent cx="4744994" cy="3558746"/>
            <wp:effectExtent l="0" t="0" r="0" b="3810"/>
            <wp:docPr id="1" name="Рисунок 1" descr="https://ped-kopilka.ru/upload/blogs/11406_9d3b76d06f86724dd5707e3f1ef715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1406_9d3b76d06f86724dd5707e3f1ef7150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71" cy="357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A6" w:rsidRPr="00B677A6" w:rsidRDefault="00B677A6">
      <w:pPr>
        <w:rPr>
          <w:rFonts w:ascii="Trebuchet MS" w:hAnsi="Trebuchet MS"/>
          <w:b/>
          <w:bCs/>
          <w:color w:val="385623" w:themeColor="accent6" w:themeShade="80"/>
          <w:sz w:val="24"/>
          <w:szCs w:val="24"/>
          <w:shd w:val="clear" w:color="auto" w:fill="FFFFFF"/>
        </w:rPr>
      </w:pPr>
      <w:r w:rsidRPr="00B677A6">
        <w:rPr>
          <w:rFonts w:ascii="Trebuchet MS" w:hAnsi="Trebuchet MS" w:cs="Arial"/>
          <w:b/>
          <w:color w:val="385623" w:themeColor="accent6" w:themeShade="80"/>
          <w:sz w:val="24"/>
          <w:szCs w:val="24"/>
          <w:shd w:val="clear" w:color="auto" w:fill="FFFFFF"/>
        </w:rPr>
        <w:t>Дорогие родители,</w:t>
      </w:r>
      <w:r w:rsidRPr="00B677A6">
        <w:rPr>
          <w:rFonts w:ascii="Trebuchet MS" w:hAnsi="Trebuchet MS" w:cs="Arial"/>
          <w:color w:val="385623" w:themeColor="accent6" w:themeShade="80"/>
          <w:sz w:val="24"/>
          <w:szCs w:val="24"/>
          <w:shd w:val="clear" w:color="auto" w:fill="FFFFFF"/>
        </w:rPr>
        <w:t xml:space="preserve"> научите</w:t>
      </w:r>
      <w:r w:rsidRPr="00B677A6">
        <w:rPr>
          <w:rFonts w:ascii="Trebuchet MS" w:hAnsi="Trebuchet MS" w:cs="Arial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B677A6">
        <w:rPr>
          <w:rFonts w:ascii="Trebuchet MS" w:hAnsi="Trebuchet MS" w:cs="Arial"/>
          <w:color w:val="385623" w:themeColor="accent6" w:themeShade="80"/>
          <w:sz w:val="24"/>
          <w:szCs w:val="24"/>
          <w:shd w:val="clear" w:color="auto" w:fill="FFFFFF"/>
        </w:rPr>
        <w:t xml:space="preserve">своего ребёнка </w:t>
      </w:r>
      <w:r w:rsidRPr="00B677A6">
        <w:rPr>
          <w:rFonts w:ascii="Trebuchet MS" w:hAnsi="Trebuchet MS" w:cs="Arial"/>
          <w:color w:val="385623" w:themeColor="accent6" w:themeShade="80"/>
          <w:sz w:val="24"/>
          <w:szCs w:val="24"/>
          <w:shd w:val="clear" w:color="auto" w:fill="FFFFFF"/>
        </w:rPr>
        <w:t>превращать варежку в животное</w:t>
      </w:r>
      <w:r w:rsidRPr="00B677A6">
        <w:rPr>
          <w:rFonts w:ascii="Trebuchet MS" w:hAnsi="Trebuchet MS" w:cs="Arial"/>
          <w:color w:val="385623" w:themeColor="accent6" w:themeShade="80"/>
          <w:sz w:val="24"/>
          <w:szCs w:val="24"/>
          <w:shd w:val="clear" w:color="auto" w:fill="FFFFFF"/>
        </w:rPr>
        <w:t xml:space="preserve">, а потом разыграйте сказку «Теремок» или сочините свою. </w:t>
      </w:r>
      <w:r w:rsidRPr="00B677A6">
        <w:rPr>
          <w:rStyle w:val="a3"/>
          <w:rFonts w:ascii="Trebuchet MS" w:hAnsi="Trebuchet MS" w:cs="Arial"/>
          <w:color w:val="385623" w:themeColor="accent6" w:themeShade="80"/>
          <w:sz w:val="24"/>
          <w:szCs w:val="24"/>
          <w:bdr w:val="none" w:sz="0" w:space="0" w:color="auto" w:frame="1"/>
          <w:shd w:val="clear" w:color="auto" w:fill="FFFFFF"/>
        </w:rPr>
        <w:t>Для творчества приготовьте: п</w:t>
      </w:r>
      <w:r w:rsidRPr="00B677A6">
        <w:rPr>
          <w:rFonts w:ascii="Trebuchet MS" w:hAnsi="Trebuchet MS" w:cs="Arial"/>
          <w:color w:val="385623" w:themeColor="accent6" w:themeShade="80"/>
          <w:sz w:val="24"/>
          <w:szCs w:val="24"/>
          <w:shd w:val="clear" w:color="auto" w:fill="FFFFFF"/>
        </w:rPr>
        <w:t>ростой карандаш, восковые мелки, цветные карандаши, фломастеры, ластик, картонная варежка, лист бумаги формата А4.</w:t>
      </w:r>
    </w:p>
    <w:p w:rsidR="00A239D9" w:rsidRDefault="00A239D9" w:rsidP="00A239D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CDEAD6" wp14:editId="4EB6F6F2">
            <wp:extent cx="4500826" cy="3375497"/>
            <wp:effectExtent l="0" t="0" r="0" b="0"/>
            <wp:docPr id="3" name="Рисунок 3" descr="https://ped-kopilka.ru/upload/blogs/11406_94dd4b3e9f87e286ed0265dec4a581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1406_94dd4b3e9f87e286ed0265dec4a581a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A6" w:rsidRDefault="00B677A6" w:rsidP="00B677A6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A239D9" w:rsidRPr="00A239D9" w:rsidRDefault="00A239D9" w:rsidP="00B677A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239D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Этапы работы</w:t>
      </w:r>
    </w:p>
    <w:p w:rsidR="00A239D9" w:rsidRPr="00B677A6" w:rsidRDefault="00A239D9" w:rsidP="00A239D9">
      <w:pPr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</w:pPr>
      <w:r w:rsidRPr="00B677A6">
        <w:rPr>
          <w:rFonts w:ascii="Trebuchet MS" w:eastAsia="Times New Roman" w:hAnsi="Trebuchet MS" w:cs="Arial"/>
          <w:color w:val="385623" w:themeColor="accent6" w:themeShade="80"/>
          <w:sz w:val="28"/>
          <w:szCs w:val="28"/>
          <w:shd w:val="clear" w:color="auto" w:fill="FFFFFF"/>
          <w:lang w:eastAsia="ru-RU"/>
        </w:rPr>
        <w:t>Берем картонную рукавичку и обводим ее по контуру на листе бумаги простым карандашом.</w:t>
      </w:r>
    </w:p>
    <w:p w:rsidR="00A239D9" w:rsidRDefault="00A239D9" w:rsidP="00B677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B51BDC" wp14:editId="76394386">
            <wp:extent cx="4721157" cy="3540868"/>
            <wp:effectExtent l="0" t="0" r="3810" b="2540"/>
            <wp:docPr id="4" name="Рисунок 4" descr="https://ped-kopilka.ru/upload/blogs/11406_9ef928f4336f5053512e58f9aad0c8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1406_9ef928f4336f5053512e58f9aad0c8d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51" cy="356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D9" w:rsidRDefault="00A239D9">
      <w:pPr>
        <w:rPr>
          <w:noProof/>
          <w:lang w:eastAsia="ru-RU"/>
        </w:rPr>
      </w:pPr>
    </w:p>
    <w:p w:rsidR="00A239D9" w:rsidRPr="00461BF0" w:rsidRDefault="00A239D9">
      <w:pPr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</w:pPr>
      <w:r w:rsidRPr="00461BF0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Затем внимательно посмотрите на изображение. Какое животное Вы увидели? Я увидела котенка.</w:t>
      </w:r>
      <w:r w:rsidRPr="00461BF0"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  <w:t xml:space="preserve"> </w:t>
      </w:r>
      <w:r w:rsidRPr="00461BF0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Рисуем нашей рукавичке ушки простым карандашом.</w:t>
      </w:r>
    </w:p>
    <w:p w:rsidR="00A239D9" w:rsidRDefault="00A239D9" w:rsidP="00B677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0FB9DC" wp14:editId="69014924">
            <wp:extent cx="4873558" cy="3655170"/>
            <wp:effectExtent l="0" t="0" r="3810" b="2540"/>
            <wp:docPr id="5" name="Рисунок 5" descr="https://ped-kopilka.ru/upload/blogs/11406_a595056505e9926772b6d5edc67e18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1406_a595056505e9926772b6d5edc67e18d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33" cy="36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D9" w:rsidRPr="00461BF0" w:rsidRDefault="00A239D9" w:rsidP="00B677A6">
      <w:pPr>
        <w:jc w:val="center"/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</w:pPr>
      <w:r w:rsidRPr="00461BF0"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  <w:lastRenderedPageBreak/>
        <w:t>Рисуем глазки, носик.</w:t>
      </w:r>
    </w:p>
    <w:p w:rsidR="00A239D9" w:rsidRDefault="00A239D9">
      <w:pPr>
        <w:rPr>
          <w:noProof/>
          <w:lang w:eastAsia="ru-RU"/>
        </w:rPr>
      </w:pPr>
    </w:p>
    <w:p w:rsidR="00A239D9" w:rsidRDefault="00A239D9" w:rsidP="00B677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029D89" wp14:editId="5E76211B">
            <wp:extent cx="4857750" cy="3643313"/>
            <wp:effectExtent l="0" t="0" r="0" b="0"/>
            <wp:docPr id="6" name="Рисунок 6" descr="https://ped-kopilka.ru/upload/blogs/11406_ec8b3f0ce0af8dd19d8abb107f9f0e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1406_ec8b3f0ce0af8dd19d8abb107f9f0e6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48" cy="364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D9" w:rsidRDefault="00A239D9">
      <w:pPr>
        <w:rPr>
          <w:noProof/>
          <w:lang w:eastAsia="ru-RU"/>
        </w:rPr>
      </w:pPr>
    </w:p>
    <w:p w:rsidR="00A239D9" w:rsidRPr="00461BF0" w:rsidRDefault="00461BF0" w:rsidP="00461BF0">
      <w:pPr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</w:pPr>
      <w:r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  <w:t xml:space="preserve">                                </w:t>
      </w:r>
      <w:r w:rsidR="00A239D9" w:rsidRPr="00461BF0"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  <w:t>Рисуем мордочку и рот.</w:t>
      </w:r>
    </w:p>
    <w:p w:rsidR="00B677A6" w:rsidRDefault="00B677A6" w:rsidP="00B677A6">
      <w:pPr>
        <w:jc w:val="center"/>
        <w:rPr>
          <w:noProof/>
          <w:lang w:eastAsia="ru-RU"/>
        </w:rPr>
      </w:pPr>
    </w:p>
    <w:p w:rsidR="00A239D9" w:rsidRDefault="00A239D9" w:rsidP="00B677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6101A" wp14:editId="5DE2D4EA">
            <wp:extent cx="4933950" cy="3700463"/>
            <wp:effectExtent l="0" t="0" r="0" b="0"/>
            <wp:docPr id="7" name="Рисунок 7" descr="https://ped-kopilka.ru/upload/blogs/11406_0b0fb0d9f95b6e385b6052ae2ede03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1406_0b0fb0d9f95b6e385b6052ae2ede03f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498" cy="370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A6" w:rsidRDefault="00B677A6">
      <w:pPr>
        <w:rPr>
          <w:noProof/>
          <w:lang w:eastAsia="ru-RU"/>
        </w:rPr>
      </w:pPr>
    </w:p>
    <w:p w:rsidR="00A239D9" w:rsidRPr="00461BF0" w:rsidRDefault="00A239D9" w:rsidP="00B677A6">
      <w:pPr>
        <w:jc w:val="center"/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</w:pPr>
      <w:r w:rsidRPr="00461BF0"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  <w:lastRenderedPageBreak/>
        <w:t>Дальше будем рисовать усы и лапки.</w:t>
      </w:r>
    </w:p>
    <w:p w:rsidR="00A239D9" w:rsidRDefault="00A239D9" w:rsidP="00B677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E9C94D" wp14:editId="144114E5">
            <wp:extent cx="5143500" cy="3857625"/>
            <wp:effectExtent l="0" t="0" r="0" b="9525"/>
            <wp:docPr id="8" name="Рисунок 8" descr="https://ped-kopilka.ru/upload/blogs/11406_aa298846e6a189c11481a15477ab2a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1406_aa298846e6a189c11481a15477ab2a5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57" cy="385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A6" w:rsidRPr="00461BF0" w:rsidRDefault="00A239D9" w:rsidP="00461BF0">
      <w:pPr>
        <w:jc w:val="center"/>
        <w:rPr>
          <w:rFonts w:ascii="Trebuchet MS" w:hAnsi="Trebuchet MS"/>
          <w:noProof/>
          <w:color w:val="385623" w:themeColor="accent6" w:themeShade="80"/>
          <w:sz w:val="28"/>
          <w:szCs w:val="28"/>
          <w:lang w:eastAsia="ru-RU"/>
        </w:rPr>
      </w:pPr>
      <w:r w:rsidRPr="00461BF0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Возьмите фломастер нужного цвета и обведите изображение по контуру.</w:t>
      </w:r>
    </w:p>
    <w:p w:rsidR="00B677A6" w:rsidRDefault="00B677A6" w:rsidP="00B677A6">
      <w:pPr>
        <w:jc w:val="center"/>
        <w:rPr>
          <w:noProof/>
          <w:lang w:eastAsia="ru-RU"/>
        </w:rPr>
      </w:pPr>
    </w:p>
    <w:p w:rsidR="00A239D9" w:rsidRDefault="00A239D9" w:rsidP="00B677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272BF1" wp14:editId="794ADD13">
            <wp:extent cx="5223753" cy="3917815"/>
            <wp:effectExtent l="0" t="0" r="0" b="6985"/>
            <wp:docPr id="9" name="Рисунок 9" descr="https://ped-kopilka.ru/upload/blogs/11406_7cb83319b99427abd4548beb2034ec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1406_7cb83319b99427abd4548beb2034ec9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67" cy="39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A6" w:rsidRPr="00461BF0" w:rsidRDefault="00461BF0" w:rsidP="00B677A6">
      <w:pPr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          </w:t>
      </w:r>
      <w:r w:rsidR="00B677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239D9" w:rsidRPr="00461BF0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>Карандашом или мелком раскрасьте котенка</w:t>
      </w:r>
      <w:r w:rsidR="00A239D9" w:rsidRPr="00461BF0">
        <w:rPr>
          <w:rFonts w:ascii="Trebuchet MS" w:hAnsi="Trebuchet MS" w:cs="Arial"/>
          <w:color w:val="385623" w:themeColor="accent6" w:themeShade="80"/>
          <w:sz w:val="28"/>
          <w:szCs w:val="28"/>
          <w:shd w:val="clear" w:color="auto" w:fill="FFFFFF"/>
        </w:rPr>
        <w:t xml:space="preserve"> и коврик.</w:t>
      </w:r>
    </w:p>
    <w:p w:rsidR="00B677A6" w:rsidRDefault="00B677A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239D9" w:rsidRDefault="00A239D9" w:rsidP="00461BF0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2BEC7E" wp14:editId="516D6C6B">
            <wp:extent cx="5114925" cy="3836194"/>
            <wp:effectExtent l="0" t="0" r="0" b="0"/>
            <wp:docPr id="10" name="Рисунок 10" descr="https://ped-kopilka.ru/upload/blogs/11406_1f6e1b6682653f9b1b6221a4325eb7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1406_1f6e1b6682653f9b1b6221a4325eb7b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573" cy="3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A6" w:rsidRDefault="00A239D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</w:t>
      </w:r>
    </w:p>
    <w:p w:rsidR="00A239D9" w:rsidRPr="00461BF0" w:rsidRDefault="00461BF0" w:rsidP="00B677A6">
      <w:pPr>
        <w:jc w:val="center"/>
        <w:rPr>
          <w:rFonts w:ascii="Trebuchet MS" w:hAnsi="Trebuchet MS"/>
          <w:b/>
          <w:noProof/>
          <w:color w:val="FF0000"/>
          <w:sz w:val="40"/>
          <w:szCs w:val="40"/>
          <w:lang w:eastAsia="ru-RU"/>
        </w:rPr>
      </w:pPr>
      <w:r>
        <w:rPr>
          <w:rFonts w:ascii="Trebuchet MS" w:hAnsi="Trebuchet MS" w:cs="Arial"/>
          <w:b/>
          <w:color w:val="FF0000"/>
          <w:sz w:val="40"/>
          <w:szCs w:val="40"/>
          <w:shd w:val="clear" w:color="auto" w:fill="FFFFFF"/>
        </w:rPr>
        <w:t>Желаем</w:t>
      </w:r>
      <w:bookmarkStart w:id="0" w:name="_GoBack"/>
      <w:bookmarkEnd w:id="0"/>
      <w:r w:rsidR="00A239D9" w:rsidRPr="00461BF0">
        <w:rPr>
          <w:rFonts w:ascii="Trebuchet MS" w:hAnsi="Trebuchet MS" w:cs="Arial"/>
          <w:b/>
          <w:color w:val="FF0000"/>
          <w:sz w:val="40"/>
          <w:szCs w:val="40"/>
          <w:shd w:val="clear" w:color="auto" w:fill="FFFFFF"/>
        </w:rPr>
        <w:t xml:space="preserve"> творческих успехов</w:t>
      </w:r>
      <w:r>
        <w:rPr>
          <w:rFonts w:ascii="Trebuchet MS" w:hAnsi="Trebuchet MS" w:cs="Arial"/>
          <w:b/>
          <w:color w:val="FF0000"/>
          <w:sz w:val="40"/>
          <w:szCs w:val="40"/>
          <w:shd w:val="clear" w:color="auto" w:fill="FFFFFF"/>
        </w:rPr>
        <w:t>!</w:t>
      </w:r>
    </w:p>
    <w:sectPr w:rsidR="00A239D9" w:rsidRPr="0046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F"/>
    <w:rsid w:val="0023539F"/>
    <w:rsid w:val="00461BF0"/>
    <w:rsid w:val="00A239D9"/>
    <w:rsid w:val="00B677A6"/>
    <w:rsid w:val="00B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BA1"/>
  <w15:chartTrackingRefBased/>
  <w15:docId w15:val="{5CBCC0AE-D0C5-43FA-BA34-82CD365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2020-05-07T16:02:00Z</dcterms:created>
  <dcterms:modified xsi:type="dcterms:W3CDTF">2020-05-07T16:25:00Z</dcterms:modified>
</cp:coreProperties>
</file>