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F" w:rsidRDefault="00E66B34" w:rsidP="00E66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«Театр»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«Назови профессию»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билеты в театральной кассе? 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одежду в гардеробе?_____________________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роль на сцене?_______________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 и готовит костюмы?___________________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 декорации к спектаклю?_______________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Накладывает грим актерам?_______________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«Посчитай до 5»</w:t>
      </w:r>
    </w:p>
    <w:p w:rsidR="00E66B34" w:rsidRDefault="00DD0EC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E66B34">
        <w:rPr>
          <w:rFonts w:ascii="Times New Roman" w:hAnsi="Times New Roman" w:cs="Times New Roman"/>
          <w:sz w:val="28"/>
          <w:szCs w:val="28"/>
        </w:rPr>
        <w:t xml:space="preserve"> театр, два</w:t>
      </w:r>
      <w:proofErr w:type="gramStart"/>
      <w:r w:rsidR="00E66B34">
        <w:rPr>
          <w:rFonts w:ascii="Times New Roman" w:hAnsi="Times New Roman" w:cs="Times New Roman"/>
          <w:sz w:val="28"/>
          <w:szCs w:val="28"/>
        </w:rPr>
        <w:t>……………………………,</w:t>
      </w:r>
      <w:proofErr w:type="gramEnd"/>
      <w:r w:rsidR="00E66B34">
        <w:rPr>
          <w:rFonts w:ascii="Times New Roman" w:hAnsi="Times New Roman" w:cs="Times New Roman"/>
          <w:sz w:val="28"/>
          <w:szCs w:val="28"/>
        </w:rPr>
        <w:t>три……………………………..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пять………………………………………….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«Много чего»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 - много…………….,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………………..,сцена – много……………….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–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…………………,</w:t>
      </w:r>
      <w:proofErr w:type="gramEnd"/>
      <w:r>
        <w:rPr>
          <w:rFonts w:ascii="Times New Roman" w:hAnsi="Times New Roman" w:cs="Times New Roman"/>
          <w:sz w:val="28"/>
          <w:szCs w:val="28"/>
        </w:rPr>
        <w:t>костюм – много…………………..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«Исправь ошибки в предложении»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Актер, сцена, на, играть, роль _______________________________________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спектакль, пришли, зрители _____________________________________</w:t>
      </w:r>
    </w:p>
    <w:p w:rsidR="000C1675" w:rsidRDefault="000C1675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Актриса, в, театр, роль, репетирует___________________________________</w:t>
      </w:r>
    </w:p>
    <w:p w:rsidR="000C1675" w:rsidRPr="000C1675" w:rsidRDefault="000C1675" w:rsidP="000C16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  <w:lang w:eastAsia="ru-RU"/>
        </w:rPr>
        <w:t>«Скажи наоборот»:</w:t>
      </w:r>
    </w:p>
    <w:p w:rsidR="000C1675" w:rsidRDefault="000C1675" w:rsidP="000C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Высоко – ……………….., далеко – ……………, весело – ………………</w:t>
      </w:r>
      <w:r w:rsidRPr="000C16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</w:p>
    <w:p w:rsidR="000C1675" w:rsidRDefault="000C1675" w:rsidP="000C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много – ………………, плакать –……………………</w:t>
      </w:r>
      <w:r w:rsidRPr="000C16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быстро - …………………..</w:t>
      </w:r>
    </w:p>
    <w:p w:rsidR="000C1675" w:rsidRPr="00453B53" w:rsidRDefault="000C1675" w:rsidP="000C16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53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Там есть сцена и кулисы,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И актеры, и актрисы,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Есть афиша и антракт,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Декорации, аншлаг.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И, конечно же, премьера!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Догадались вы, наверно...</w:t>
      </w:r>
    </w:p>
    <w:p w:rsidR="000C1675" w:rsidRPr="000C1675" w:rsidRDefault="000C1675" w:rsidP="000C1675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</w:p>
    <w:sectPr w:rsidR="000C1675" w:rsidRPr="000C1675" w:rsidSect="00E66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27"/>
    <w:multiLevelType w:val="hybridMultilevel"/>
    <w:tmpl w:val="B1C8C8D2"/>
    <w:lvl w:ilvl="0" w:tplc="BAE09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7"/>
    <w:rsid w:val="000C1675"/>
    <w:rsid w:val="009C4297"/>
    <w:rsid w:val="00DD0EC4"/>
    <w:rsid w:val="00E66B34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34"/>
    <w:pPr>
      <w:ind w:left="720"/>
      <w:contextualSpacing/>
    </w:pPr>
  </w:style>
  <w:style w:type="paragraph" w:styleId="a4">
    <w:name w:val="No Spacing"/>
    <w:uiPriority w:val="1"/>
    <w:qFormat/>
    <w:rsid w:val="000C1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34"/>
    <w:pPr>
      <w:ind w:left="720"/>
      <w:contextualSpacing/>
    </w:pPr>
  </w:style>
  <w:style w:type="paragraph" w:styleId="a4">
    <w:name w:val="No Spacing"/>
    <w:uiPriority w:val="1"/>
    <w:qFormat/>
    <w:rsid w:val="000C1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4</cp:revision>
  <dcterms:created xsi:type="dcterms:W3CDTF">2020-05-07T10:07:00Z</dcterms:created>
  <dcterms:modified xsi:type="dcterms:W3CDTF">2020-05-24T13:30:00Z</dcterms:modified>
</cp:coreProperties>
</file>