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85" w:rsidRDefault="0075155A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-7589198</wp:posOffset>
            </wp:positionV>
            <wp:extent cx="10934700" cy="7829550"/>
            <wp:effectExtent l="0" t="0" r="0" b="0"/>
            <wp:wrapNone/>
            <wp:docPr id="9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5" t="2350" r="12775" b="22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534" w:tblpY="24"/>
        <w:tblW w:w="15984" w:type="dxa"/>
        <w:tblLook w:val="04A0" w:firstRow="1" w:lastRow="0" w:firstColumn="1" w:lastColumn="0" w:noHBand="0" w:noVBand="1"/>
      </w:tblPr>
      <w:tblGrid>
        <w:gridCol w:w="5637"/>
        <w:gridCol w:w="5103"/>
        <w:gridCol w:w="5244"/>
      </w:tblGrid>
      <w:tr w:rsidR="00691885" w:rsidRPr="00365FAB" w:rsidTr="00FA7815">
        <w:trPr>
          <w:trHeight w:val="11199"/>
        </w:trPr>
        <w:tc>
          <w:tcPr>
            <w:tcW w:w="5637" w:type="dxa"/>
          </w:tcPr>
          <w:p w:rsidR="00691885" w:rsidRPr="006610B8" w:rsidRDefault="006610B8" w:rsidP="006610B8">
            <w:pPr>
              <w:spacing w:line="360" w:lineRule="auto"/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color w:val="008000"/>
                <w:sz w:val="36"/>
                <w:szCs w:val="28"/>
              </w:rPr>
              <w:t xml:space="preserve">      </w:t>
            </w:r>
            <w:r w:rsidR="00691885" w:rsidRPr="006610B8">
              <w:rPr>
                <w:b/>
                <w:color w:val="7030A0"/>
                <w:sz w:val="44"/>
                <w:szCs w:val="44"/>
              </w:rPr>
              <w:t>Родителям на заметку</w:t>
            </w:r>
          </w:p>
          <w:p w:rsidR="00691885" w:rsidRPr="00AC66EC" w:rsidRDefault="00691885" w:rsidP="00E33CE7">
            <w:pPr>
              <w:numPr>
                <w:ilvl w:val="0"/>
                <w:numId w:val="1"/>
              </w:numPr>
              <w:spacing w:line="360" w:lineRule="auto"/>
              <w:ind w:right="743"/>
              <w:jc w:val="both"/>
              <w:rPr>
                <w:b/>
                <w:szCs w:val="24"/>
              </w:rPr>
            </w:pPr>
            <w:r w:rsidRPr="00AC66EC">
              <w:rPr>
                <w:b/>
                <w:szCs w:val="24"/>
              </w:rPr>
              <w:t>Прежде, чем ссорится при ребенке – подумайте… вы помиритесь и забудете, а забудет ли он?</w:t>
            </w:r>
          </w:p>
          <w:p w:rsidR="00691885" w:rsidRPr="00AC66EC" w:rsidRDefault="00691885" w:rsidP="0069188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Cs w:val="24"/>
              </w:rPr>
            </w:pPr>
            <w:r w:rsidRPr="00AC66EC">
              <w:rPr>
                <w:b/>
                <w:szCs w:val="24"/>
              </w:rPr>
              <w:t>Будьте терпеливы к детям!</w:t>
            </w:r>
          </w:p>
          <w:p w:rsidR="00691885" w:rsidRPr="00AC66EC" w:rsidRDefault="00691885" w:rsidP="00E33CE7">
            <w:pPr>
              <w:numPr>
                <w:ilvl w:val="0"/>
                <w:numId w:val="1"/>
              </w:numPr>
              <w:spacing w:line="360" w:lineRule="auto"/>
              <w:ind w:right="601"/>
              <w:jc w:val="both"/>
              <w:rPr>
                <w:b/>
                <w:szCs w:val="24"/>
              </w:rPr>
            </w:pPr>
            <w:r w:rsidRPr="00AC66EC">
              <w:rPr>
                <w:b/>
                <w:szCs w:val="24"/>
              </w:rPr>
              <w:t>Чаще хвалите ребенка, ведь похвала от любимых родителей только окрыляет его!</w:t>
            </w:r>
          </w:p>
          <w:p w:rsidR="00691885" w:rsidRPr="00AC66EC" w:rsidRDefault="00691885" w:rsidP="00E33CE7">
            <w:pPr>
              <w:numPr>
                <w:ilvl w:val="0"/>
                <w:numId w:val="1"/>
              </w:numPr>
              <w:spacing w:line="360" w:lineRule="auto"/>
              <w:ind w:right="743"/>
              <w:jc w:val="both"/>
              <w:rPr>
                <w:b/>
                <w:szCs w:val="24"/>
              </w:rPr>
            </w:pPr>
            <w:r w:rsidRPr="00AC66EC">
              <w:rPr>
                <w:b/>
                <w:szCs w:val="24"/>
              </w:rPr>
              <w:t>Уделяйте своим детям больше внимания!</w:t>
            </w:r>
          </w:p>
          <w:p w:rsidR="00691885" w:rsidRDefault="00691885" w:rsidP="00902340">
            <w:pPr>
              <w:spacing w:line="360" w:lineRule="auto"/>
              <w:jc w:val="center"/>
            </w:pPr>
          </w:p>
          <w:p w:rsidR="00691885" w:rsidRPr="006610B8" w:rsidRDefault="0075155A" w:rsidP="00FF6FD1">
            <w:pPr>
              <w:spacing w:line="360" w:lineRule="auto"/>
              <w:jc w:val="center"/>
              <w:rPr>
                <w:color w:val="7030A0"/>
              </w:rPr>
            </w:pPr>
            <w:r w:rsidRPr="00DC47EB">
              <w:rPr>
                <w:noProof/>
              </w:rPr>
              <w:drawing>
                <wp:inline distT="0" distB="0" distL="0" distR="0" wp14:anchorId="7C3DA981" wp14:editId="649CA4A2">
                  <wp:extent cx="3093085" cy="1920875"/>
                  <wp:effectExtent l="0" t="0" r="0" b="0"/>
                  <wp:docPr id="6" name="Рисунок 4" descr="x_ca5464a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x_ca5464a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36" r="-237" b="-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192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885" w:rsidRDefault="0075155A" w:rsidP="00FF6FD1">
            <w:r w:rsidRPr="006610B8">
              <w:rPr>
                <w:noProof/>
                <w:color w:val="7030A0"/>
              </w:rPr>
              <mc:AlternateContent>
                <mc:Choice Requires="wps">
                  <w:drawing>
                    <wp:inline distT="0" distB="0" distL="0" distR="0" wp14:anchorId="6864D4E8" wp14:editId="7F48C45C">
                      <wp:extent cx="3016885" cy="822325"/>
                      <wp:effectExtent l="0" t="0" r="0" b="0"/>
                      <wp:docPr id="4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16885" cy="8223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5155A" w:rsidRDefault="0075155A" w:rsidP="0075155A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75155A">
                                    <w:rPr>
                                      <w:rFonts w:ascii="Arial Black" w:hAnsi="Arial Black" w:cs="Arial Black"/>
                                      <w:color w:val="7030A0"/>
                                      <w:sz w:val="16"/>
                                      <w:szCs w:val="16"/>
                                      <w14:shadow w14:blurRad="0" w14:dist="45847" w14:dir="2021404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Будьте счастливы!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CurveUp">
                                <a:avLst>
                                  <a:gd name="adj" fmla="val 403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" o:spid="_x0000_s1026" type="#_x0000_t202" style="width:237.55pt;height:6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" filled="f" stroked="f">
                      <v:path arrowok="t"/>
                      <v:textbox inset="0,0,0,0">
                        <w:txbxContent>
                          <w:p w:rsidR="0075155A" w:rsidRDefault="0075155A" w:rsidP="0075155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75155A">
                              <w:rPr>
                                <w:rFonts w:ascii="Arial Black" w:hAnsi="Arial Black" w:cs="Arial Black"/>
                                <w:color w:val="7030A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Будьте счастливы!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691885" w:rsidRPr="006610B8" w:rsidRDefault="00691885" w:rsidP="00DA7431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6610B8">
              <w:rPr>
                <w:b/>
                <w:color w:val="7030A0"/>
                <w:sz w:val="40"/>
                <w:szCs w:val="40"/>
              </w:rPr>
              <w:t>Роль отца в воспитании</w:t>
            </w:r>
          </w:p>
          <w:p w:rsidR="00691885" w:rsidRPr="006610B8" w:rsidRDefault="00691885" w:rsidP="00DA7431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6610B8">
              <w:rPr>
                <w:b/>
                <w:color w:val="7030A0"/>
                <w:sz w:val="40"/>
                <w:szCs w:val="40"/>
              </w:rPr>
              <w:t>личности ребенка</w:t>
            </w:r>
          </w:p>
          <w:p w:rsidR="00691885" w:rsidRDefault="00691885" w:rsidP="00AC66EC">
            <w:pPr>
              <w:ind w:left="175" w:right="318" w:firstLine="425"/>
            </w:pPr>
            <w:r>
              <w:t xml:space="preserve">Отец в семье символизирует силу и защиту, и, когда отца нет, ребенок лишается этой защиты. «Нет отца» - еще не значит, что семья неполная и мать воспитывает ребенка одна. Отец может «присутствовать» в семье физически, а психологически быть ребенком и как значимое лицо не воспринимается. Вот и получается, что вроде и есть отец, и нет его. И не к кому ребенку идти, когда ему страшно. Мама – это ласка, доброта, нежность, но мама не защитник и никогда им не будет. </w:t>
            </w:r>
          </w:p>
          <w:p w:rsidR="00691885" w:rsidRDefault="00691885" w:rsidP="00AC66EC">
            <w:pPr>
              <w:ind w:firstLine="709"/>
            </w:pPr>
            <w:r w:rsidRPr="00DF4E66">
              <w:rPr>
                <w:b/>
              </w:rPr>
              <w:t>Ошибки</w:t>
            </w:r>
            <w:r>
              <w:t>, совершаемые отцами:</w:t>
            </w:r>
          </w:p>
          <w:p w:rsidR="00691885" w:rsidRDefault="00691885" w:rsidP="00AC66EC">
            <w:pPr>
              <w:ind w:left="317" w:right="318" w:firstLine="425"/>
            </w:pPr>
            <w:r>
              <w:t>- отцы не обращают внимания на воспитание своих детей;</w:t>
            </w:r>
          </w:p>
          <w:p w:rsidR="00691885" w:rsidRDefault="00691885" w:rsidP="00AC66EC">
            <w:pPr>
              <w:ind w:left="317" w:right="318" w:firstLine="392"/>
            </w:pPr>
            <w:r>
              <w:t>- говорят одно, а поступки совершают совсем иные;</w:t>
            </w:r>
          </w:p>
          <w:p w:rsidR="00691885" w:rsidRDefault="00691885" w:rsidP="00AC66EC">
            <w:pPr>
              <w:ind w:firstLine="709"/>
            </w:pPr>
            <w:r>
              <w:t>- недостойно ведут себя дома.</w:t>
            </w:r>
          </w:p>
          <w:p w:rsidR="00691885" w:rsidRDefault="00691885" w:rsidP="00FF6FD1">
            <w:pPr>
              <w:jc w:val="center"/>
            </w:pPr>
          </w:p>
          <w:p w:rsidR="00691885" w:rsidRDefault="0075155A" w:rsidP="00E33CE7">
            <w:pPr>
              <w:jc w:val="center"/>
            </w:pPr>
            <w:r w:rsidRPr="00DC47EB">
              <w:rPr>
                <w:noProof/>
              </w:rPr>
              <w:drawing>
                <wp:inline distT="0" distB="0" distL="0" distR="0" wp14:anchorId="25A1F5D5" wp14:editId="5160C252">
                  <wp:extent cx="2162810" cy="1447800"/>
                  <wp:effectExtent l="0" t="0" r="0" b="0"/>
                  <wp:docPr id="3" name="Рисунок 6" descr="I:\для буклета\БУКЛ\0001958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:\для буклета\БУКЛ\00019586.jp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33" t="-961" r="-198" b="-1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885" w:rsidRDefault="00691885" w:rsidP="00AC66EC">
            <w:pPr>
              <w:ind w:left="175" w:right="318" w:firstLine="142"/>
            </w:pPr>
            <w:r>
              <w:t>В заключение хотим пожелать отцам большей уверенности в собственных силах. Пробуйте, пытайтесь, ошибайтесь, но, пожалуйста,</w:t>
            </w:r>
          </w:p>
          <w:p w:rsidR="00691885" w:rsidRPr="006610B8" w:rsidRDefault="00691885" w:rsidP="00FF6FD1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6610B8">
              <w:rPr>
                <w:b/>
                <w:color w:val="7030A0"/>
                <w:sz w:val="36"/>
                <w:szCs w:val="36"/>
              </w:rPr>
              <w:t>не оставайтесь равнодушными к своим детям!</w:t>
            </w:r>
          </w:p>
        </w:tc>
        <w:tc>
          <w:tcPr>
            <w:tcW w:w="5244" w:type="dxa"/>
          </w:tcPr>
          <w:p w:rsidR="00691885" w:rsidRPr="005E157A" w:rsidRDefault="00691885" w:rsidP="00FF6FD1">
            <w:pPr>
              <w:spacing w:line="360" w:lineRule="auto"/>
              <w:rPr>
                <w:color w:val="339966"/>
              </w:rPr>
            </w:pPr>
          </w:p>
          <w:p w:rsidR="00691885" w:rsidRDefault="00691885" w:rsidP="00FF6FD1">
            <w:pPr>
              <w:spacing w:line="360" w:lineRule="auto"/>
              <w:jc w:val="center"/>
            </w:pPr>
          </w:p>
          <w:p w:rsidR="00691885" w:rsidRDefault="00691885" w:rsidP="00FF6FD1">
            <w:pPr>
              <w:spacing w:line="360" w:lineRule="auto"/>
              <w:jc w:val="center"/>
            </w:pPr>
          </w:p>
          <w:p w:rsidR="00691885" w:rsidRDefault="0075155A" w:rsidP="00FF6FD1">
            <w:pPr>
              <w:spacing w:line="360" w:lineRule="auto"/>
              <w:ind w:left="175" w:hanging="175"/>
              <w:jc w:val="center"/>
            </w:pPr>
            <w:r w:rsidRPr="005E157A">
              <w:rPr>
                <w:b/>
                <w:noProof/>
                <w:color w:val="339966"/>
                <w:sz w:val="44"/>
                <w:szCs w:val="44"/>
              </w:rPr>
              <mc:AlternateContent>
                <mc:Choice Requires="wps">
                  <w:drawing>
                    <wp:inline distT="0" distB="0" distL="0" distR="0" wp14:anchorId="080BAABF" wp14:editId="42A20487">
                      <wp:extent cx="3150870" cy="788670"/>
                      <wp:effectExtent l="0" t="0" r="0" b="0"/>
                      <wp:docPr id="2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50870" cy="7886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5155A" w:rsidRDefault="0075155A" w:rsidP="0075155A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75155A">
                                    <w:rPr>
                                      <w:rFonts w:ascii="Arial Black" w:hAnsi="Arial Black" w:cs="Arial Black"/>
                                      <w:color w:val="7030A0"/>
                                      <w:sz w:val="16"/>
                                      <w:szCs w:val="16"/>
                                      <w14:shadow w14:blurRad="0" w14:dist="45847" w14:dir="2021404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Здоровье ребёнка – 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CurveUp">
                                <a:avLst>
                                  <a:gd name="adj" fmla="val 403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 4" o:spid="_x0000_s1027" type="#_x0000_t202" style="width:248.1pt;height:6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" filled="f" stroked="f">
                      <v:path arrowok="t"/>
                      <v:textbox inset="0,0,0,0">
                        <w:txbxContent>
                          <w:p w:rsidR="0075155A" w:rsidRDefault="0075155A" w:rsidP="0075155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75155A">
                              <w:rPr>
                                <w:rFonts w:ascii="Arial Black" w:hAnsi="Arial Black" w:cs="Arial Black"/>
                                <w:color w:val="7030A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Здоровье ребёнка –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91885" w:rsidRDefault="00691885" w:rsidP="00FF6FD1">
            <w:pPr>
              <w:spacing w:line="360" w:lineRule="auto"/>
              <w:jc w:val="center"/>
            </w:pPr>
          </w:p>
          <w:p w:rsidR="00691885" w:rsidRDefault="0075155A" w:rsidP="00FF6FD1">
            <w:pPr>
              <w:jc w:val="center"/>
            </w:pPr>
            <w:r w:rsidRPr="00F762C3">
              <w:rPr>
                <w:noProof/>
              </w:rPr>
              <w:drawing>
                <wp:inline distT="0" distB="0" distL="0" distR="0" wp14:anchorId="5C949026" wp14:editId="4A6AEB3A">
                  <wp:extent cx="2879725" cy="1920875"/>
                  <wp:effectExtent l="0" t="0" r="0" b="0"/>
                  <wp:docPr id="5" name="Рисунок 1" descr="Описание: Картинки по запросу картинки счастливая семья с детьм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ртинки по запросу картинки счастливая семья с детьми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92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885" w:rsidRPr="00365FAB" w:rsidRDefault="0075155A" w:rsidP="00FF6FD1">
            <w:pPr>
              <w:jc w:val="center"/>
            </w:pPr>
            <w:r w:rsidRPr="00C22242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02CEFFB8" wp14:editId="5A34DBAE">
                      <wp:extent cx="2983230" cy="1252855"/>
                      <wp:effectExtent l="0" t="0" r="0" b="0"/>
                      <wp:docPr id="1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983230" cy="12528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5155A" w:rsidRDefault="0075155A" w:rsidP="0075155A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75155A">
                                    <w:rPr>
                                      <w:rFonts w:ascii="Arial Black" w:hAnsi="Arial Black" w:cs="Arial Black"/>
                                      <w:color w:val="7030A0"/>
                                      <w:sz w:val="16"/>
                                      <w:szCs w:val="16"/>
                                      <w14:shadow w14:blurRad="0" w14:dist="45847" w14:dir="2021404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не выпусти </w:t>
                                  </w:r>
                                </w:p>
                                <w:p w:rsidR="0075155A" w:rsidRDefault="0075155A" w:rsidP="0075155A">
                                  <w:pPr>
                                    <w:jc w:val="center"/>
                                  </w:pPr>
                                  <w:r w:rsidRPr="0075155A">
                                    <w:rPr>
                                      <w:rFonts w:ascii="Arial Black" w:hAnsi="Arial Black" w:cs="Arial Black"/>
                                      <w:color w:val="7030A0"/>
                                      <w:sz w:val="16"/>
                                      <w:szCs w:val="16"/>
                                      <w14:shadow w14:blurRad="0" w14:dist="45847" w14:dir="2021404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из рук будущее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CurveUp">
                                <a:avLst>
                                  <a:gd name="adj" fmla="val 403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 6" o:spid="_x0000_s1028" type="#_x0000_t202" style="width:234.9pt;height:9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" filled="f" stroked="f">
                      <v:path arrowok="t"/>
                      <v:textbox inset="0,0,0,0">
                        <w:txbxContent>
                          <w:p w:rsidR="0075155A" w:rsidRDefault="0075155A" w:rsidP="0075155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75155A">
                              <w:rPr>
                                <w:rFonts w:ascii="Arial Black" w:hAnsi="Arial Black" w:cs="Arial Black"/>
                                <w:color w:val="7030A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не выпусти </w:t>
                            </w:r>
                          </w:p>
                          <w:p w:rsidR="0075155A" w:rsidRDefault="0075155A" w:rsidP="0075155A">
                            <w:pPr>
                              <w:jc w:val="center"/>
                            </w:pPr>
                            <w:r w:rsidRPr="0075155A">
                              <w:rPr>
                                <w:rFonts w:ascii="Arial Black" w:hAnsi="Arial Black" w:cs="Arial Black"/>
                                <w:color w:val="7030A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из рук будущее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91885" w:rsidRDefault="00691885" w:rsidP="00FF6FD1"/>
          <w:p w:rsidR="009F6156" w:rsidRDefault="009F6156" w:rsidP="00FF6FD1">
            <w:pPr>
              <w:spacing w:line="360" w:lineRule="auto"/>
              <w:ind w:firstLine="2268"/>
              <w:jc w:val="both"/>
              <w:rPr>
                <w:b/>
              </w:rPr>
            </w:pPr>
          </w:p>
          <w:p w:rsidR="009F6156" w:rsidRDefault="009F6156" w:rsidP="00FF6FD1">
            <w:pPr>
              <w:spacing w:line="360" w:lineRule="auto"/>
              <w:ind w:firstLine="2268"/>
              <w:jc w:val="both"/>
              <w:rPr>
                <w:b/>
              </w:rPr>
            </w:pPr>
          </w:p>
          <w:p w:rsidR="00691885" w:rsidRPr="006610B8" w:rsidRDefault="00691885" w:rsidP="009F6156">
            <w:pPr>
              <w:spacing w:line="360" w:lineRule="auto"/>
              <w:ind w:firstLine="2268"/>
              <w:jc w:val="both"/>
              <w:rPr>
                <w:b/>
              </w:rPr>
            </w:pPr>
          </w:p>
          <w:p w:rsidR="00691885" w:rsidRDefault="00691885" w:rsidP="003F3283">
            <w:pPr>
              <w:spacing w:line="360" w:lineRule="auto"/>
            </w:pPr>
          </w:p>
          <w:p w:rsidR="00FA7815" w:rsidRDefault="00FA7815" w:rsidP="003F3283">
            <w:pPr>
              <w:spacing w:line="360" w:lineRule="auto"/>
            </w:pPr>
          </w:p>
          <w:p w:rsidR="00FA7815" w:rsidRDefault="00FA7815" w:rsidP="003F3283">
            <w:pPr>
              <w:spacing w:line="360" w:lineRule="auto"/>
            </w:pPr>
          </w:p>
          <w:p w:rsidR="00FA7815" w:rsidRDefault="00FA7815" w:rsidP="003F3283">
            <w:pPr>
              <w:spacing w:line="360" w:lineRule="auto"/>
            </w:pPr>
          </w:p>
          <w:p w:rsidR="00FA7815" w:rsidRDefault="00FA7815" w:rsidP="003F3283">
            <w:pPr>
              <w:spacing w:line="360" w:lineRule="auto"/>
            </w:pPr>
          </w:p>
          <w:p w:rsidR="00FA7815" w:rsidRPr="00365FAB" w:rsidRDefault="00FA7815" w:rsidP="003F3283">
            <w:pPr>
              <w:spacing w:line="360" w:lineRule="auto"/>
            </w:pPr>
          </w:p>
        </w:tc>
      </w:tr>
    </w:tbl>
    <w:p w:rsidR="00FA7815" w:rsidRDefault="00FA7815" w:rsidP="00FA7815">
      <w:pPr>
        <w:ind w:left="284" w:right="283" w:firstLine="424"/>
        <w:jc w:val="both"/>
        <w:rPr>
          <w:b/>
          <w:i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ACBCDE3" wp14:editId="47A64013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0934700" cy="7829550"/>
            <wp:effectExtent l="0" t="0" r="0" b="0"/>
            <wp:wrapNone/>
            <wp:docPr id="10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5" t="2350" r="12775" b="22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A7815" w:rsidRPr="00C22242" w:rsidRDefault="00FA7815" w:rsidP="00FA7815">
      <w:pPr>
        <w:ind w:left="284" w:right="283" w:firstLine="424"/>
        <w:jc w:val="both"/>
        <w:rPr>
          <w:b/>
          <w:i/>
        </w:rPr>
      </w:pPr>
      <w:r w:rsidRPr="007C6C37">
        <w:rPr>
          <w:b/>
          <w:i/>
        </w:rPr>
        <w:t>Природа создала людей такими, каковы они есть, даровала им великое утешение от многих зол, наделив их семьей…»</w:t>
      </w:r>
    </w:p>
    <w:p w:rsidR="00FA7815" w:rsidRPr="00C22242" w:rsidRDefault="00FA7815" w:rsidP="00FA7815">
      <w:pPr>
        <w:spacing w:line="360" w:lineRule="auto"/>
        <w:ind w:left="284" w:right="283" w:firstLine="424"/>
        <w:jc w:val="right"/>
        <w:rPr>
          <w:b/>
          <w:i/>
        </w:rPr>
      </w:pPr>
      <w:r w:rsidRPr="00C22242">
        <w:rPr>
          <w:b/>
          <w:i/>
        </w:rPr>
        <w:t xml:space="preserve">У. </w:t>
      </w:r>
      <w:proofErr w:type="spellStart"/>
      <w:r w:rsidRPr="00C22242">
        <w:rPr>
          <w:b/>
          <w:i/>
        </w:rPr>
        <w:t>Фоскало</w:t>
      </w:r>
      <w:proofErr w:type="spellEnd"/>
    </w:p>
    <w:p w:rsidR="00FA7815" w:rsidRPr="00CF4A95" w:rsidRDefault="00FA7815" w:rsidP="00FA7815">
      <w:pPr>
        <w:pStyle w:val="a5"/>
        <w:ind w:left="284" w:right="283" w:firstLine="424"/>
        <w:jc w:val="both"/>
        <w:rPr>
          <w:b/>
          <w:i/>
        </w:rPr>
      </w:pPr>
      <w:r w:rsidRPr="00CF4A95">
        <w:rPr>
          <w:b/>
          <w:i/>
        </w:rPr>
        <w:t xml:space="preserve">Семья – самое главное в жизни для каждого из нас. Ребенок, растущий в счастливой семье, сам становится счастливым, а в дальнейшем успешным. </w:t>
      </w:r>
    </w:p>
    <w:p w:rsidR="00FA7815" w:rsidRDefault="00FA7815" w:rsidP="00FA7815">
      <w:pPr>
        <w:ind w:firstLine="284"/>
        <w:jc w:val="center"/>
        <w:rPr>
          <w:b/>
          <w:i/>
          <w:color w:val="FF0000"/>
          <w:sz w:val="40"/>
        </w:rPr>
      </w:pPr>
      <w:r w:rsidRPr="007C6C37">
        <w:rPr>
          <w:b/>
          <w:i/>
          <w:color w:val="FF0000"/>
          <w:sz w:val="40"/>
        </w:rPr>
        <w:t>Счастливая семья.</w:t>
      </w:r>
    </w:p>
    <w:p w:rsidR="00FA7815" w:rsidRDefault="00FA7815" w:rsidP="00FA7815">
      <w:pPr>
        <w:ind w:firstLine="284"/>
        <w:jc w:val="center"/>
        <w:rPr>
          <w:b/>
          <w:i/>
          <w:color w:val="FF0000"/>
          <w:sz w:val="40"/>
        </w:rPr>
      </w:pPr>
      <w:r w:rsidRPr="007C6C37">
        <w:rPr>
          <w:b/>
          <w:i/>
          <w:color w:val="FF0000"/>
          <w:sz w:val="32"/>
        </w:rPr>
        <w:t>Что это?</w:t>
      </w:r>
    </w:p>
    <w:p w:rsidR="00FA7815" w:rsidRPr="006B0D7A" w:rsidRDefault="00FA7815" w:rsidP="00FA7815">
      <w:pPr>
        <w:ind w:firstLine="284"/>
        <w:rPr>
          <w:b/>
          <w:i/>
          <w:color w:val="FF0000"/>
          <w:szCs w:val="24"/>
        </w:rPr>
      </w:pPr>
      <w:r w:rsidRPr="006B0D7A">
        <w:rPr>
          <w:b/>
          <w:i/>
          <w:color w:val="FF0000"/>
          <w:szCs w:val="24"/>
        </w:rPr>
        <w:t xml:space="preserve">   </w:t>
      </w:r>
      <w:r w:rsidRPr="006B0D7A">
        <w:rPr>
          <w:szCs w:val="24"/>
        </w:rPr>
        <w:t>Устами ваших детей…</w:t>
      </w:r>
    </w:p>
    <w:p w:rsidR="00FA7815" w:rsidRPr="006B0D7A" w:rsidRDefault="00FA7815" w:rsidP="00FA7815">
      <w:pPr>
        <w:pStyle w:val="a5"/>
        <w:numPr>
          <w:ilvl w:val="0"/>
          <w:numId w:val="2"/>
        </w:numPr>
        <w:rPr>
          <w:szCs w:val="24"/>
        </w:rPr>
      </w:pPr>
      <w:r w:rsidRPr="006B0D7A">
        <w:rPr>
          <w:szCs w:val="24"/>
        </w:rPr>
        <w:t>Мама, папа и я!</w:t>
      </w:r>
    </w:p>
    <w:p w:rsidR="00FA7815" w:rsidRPr="006B0D7A" w:rsidRDefault="00FA7815" w:rsidP="00FA7815">
      <w:pPr>
        <w:pStyle w:val="a5"/>
        <w:numPr>
          <w:ilvl w:val="0"/>
          <w:numId w:val="2"/>
        </w:numPr>
        <w:rPr>
          <w:szCs w:val="24"/>
        </w:rPr>
      </w:pPr>
      <w:r w:rsidRPr="006B0D7A">
        <w:rPr>
          <w:szCs w:val="24"/>
        </w:rPr>
        <w:t>Здоровая семья…</w:t>
      </w:r>
    </w:p>
    <w:p w:rsidR="00FA7815" w:rsidRPr="006B0D7A" w:rsidRDefault="00FA7815" w:rsidP="00FA7815">
      <w:pPr>
        <w:pStyle w:val="a5"/>
        <w:numPr>
          <w:ilvl w:val="0"/>
          <w:numId w:val="2"/>
        </w:numPr>
        <w:rPr>
          <w:szCs w:val="24"/>
        </w:rPr>
      </w:pPr>
      <w:r w:rsidRPr="006B0D7A">
        <w:rPr>
          <w:szCs w:val="24"/>
        </w:rPr>
        <w:t>Когда родители обнимают и целуют ребенка…</w:t>
      </w:r>
    </w:p>
    <w:p w:rsidR="00FA7815" w:rsidRPr="006B0D7A" w:rsidRDefault="00FA7815" w:rsidP="00FA7815">
      <w:pPr>
        <w:pStyle w:val="a5"/>
        <w:numPr>
          <w:ilvl w:val="0"/>
          <w:numId w:val="2"/>
        </w:numPr>
        <w:rPr>
          <w:szCs w:val="24"/>
        </w:rPr>
      </w:pPr>
      <w:r w:rsidRPr="006B0D7A">
        <w:rPr>
          <w:szCs w:val="24"/>
        </w:rPr>
        <w:t>Когда родители не пьют…</w:t>
      </w:r>
    </w:p>
    <w:p w:rsidR="00FA7815" w:rsidRPr="006B0D7A" w:rsidRDefault="00FA7815" w:rsidP="00FA7815">
      <w:pPr>
        <w:pStyle w:val="a5"/>
        <w:numPr>
          <w:ilvl w:val="0"/>
          <w:numId w:val="2"/>
        </w:numPr>
        <w:rPr>
          <w:szCs w:val="24"/>
        </w:rPr>
      </w:pPr>
      <w:r w:rsidRPr="006B0D7A">
        <w:rPr>
          <w:szCs w:val="24"/>
        </w:rPr>
        <w:t>Когда родители не бьют детей….</w:t>
      </w:r>
    </w:p>
    <w:p w:rsidR="00FA7815" w:rsidRDefault="00FA7815" w:rsidP="00FA7815">
      <w:pPr>
        <w:spacing w:line="360" w:lineRule="auto"/>
        <w:jc w:val="center"/>
      </w:pPr>
    </w:p>
    <w:p w:rsidR="00FA7815" w:rsidRDefault="00FA7815" w:rsidP="00FA7815">
      <w:pPr>
        <w:tabs>
          <w:tab w:val="left" w:pos="426"/>
        </w:tabs>
        <w:jc w:val="center"/>
        <w:rPr>
          <w:b/>
          <w:color w:val="FF0000"/>
          <w:sz w:val="32"/>
          <w:szCs w:val="32"/>
        </w:rPr>
      </w:pPr>
      <w:r>
        <w:rPr>
          <w:noProof/>
          <w:szCs w:val="24"/>
        </w:rPr>
        <w:drawing>
          <wp:inline distT="0" distB="0" distL="0" distR="0">
            <wp:extent cx="2497455" cy="1678940"/>
            <wp:effectExtent l="0" t="0" r="0" b="0"/>
            <wp:docPr id="8" name="Рисунок 8" descr="Описание: 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815" w:rsidRDefault="00FA7815" w:rsidP="00FA7815">
      <w:pPr>
        <w:tabs>
          <w:tab w:val="left" w:pos="426"/>
        </w:tabs>
        <w:jc w:val="center"/>
        <w:rPr>
          <w:b/>
          <w:color w:val="FF0000"/>
          <w:sz w:val="32"/>
          <w:szCs w:val="32"/>
        </w:rPr>
      </w:pPr>
    </w:p>
    <w:p w:rsidR="00FA7815" w:rsidRDefault="00FA7815" w:rsidP="00FA7815">
      <w:pPr>
        <w:tabs>
          <w:tab w:val="left" w:pos="426"/>
        </w:tabs>
        <w:jc w:val="center"/>
        <w:rPr>
          <w:b/>
          <w:color w:val="FF0000"/>
          <w:sz w:val="32"/>
          <w:szCs w:val="32"/>
        </w:rPr>
      </w:pPr>
      <w:r w:rsidRPr="00C22242">
        <w:rPr>
          <w:b/>
          <w:color w:val="FF0000"/>
          <w:sz w:val="32"/>
          <w:szCs w:val="32"/>
        </w:rPr>
        <w:t>ЛУЧШИЙ СПОСОБ ВОСПИТАТЬ РЕБЕНКА ЗДОРОВЫМ</w:t>
      </w:r>
      <w:r>
        <w:rPr>
          <w:b/>
          <w:color w:val="FF0000"/>
          <w:sz w:val="32"/>
          <w:szCs w:val="32"/>
        </w:rPr>
        <w:t xml:space="preserve"> – СДЕЛАТЬ</w:t>
      </w:r>
    </w:p>
    <w:p w:rsidR="00FA7815" w:rsidRDefault="00FA7815" w:rsidP="00FA7815">
      <w:pPr>
        <w:tabs>
          <w:tab w:val="left" w:pos="426"/>
        </w:tabs>
        <w:jc w:val="center"/>
        <w:rPr>
          <w:b/>
          <w:color w:val="FF0000"/>
          <w:sz w:val="32"/>
          <w:szCs w:val="32"/>
        </w:rPr>
      </w:pPr>
      <w:r w:rsidRPr="00C22242">
        <w:rPr>
          <w:b/>
          <w:color w:val="FF0000"/>
          <w:sz w:val="32"/>
          <w:szCs w:val="32"/>
        </w:rPr>
        <w:t xml:space="preserve">ЕГО </w:t>
      </w:r>
      <w:proofErr w:type="gramStart"/>
      <w:r w:rsidRPr="00C22242">
        <w:rPr>
          <w:b/>
          <w:color w:val="FF0000"/>
          <w:sz w:val="32"/>
          <w:szCs w:val="32"/>
        </w:rPr>
        <w:t>СЧАСТЛИВЫМ</w:t>
      </w:r>
      <w:proofErr w:type="gramEnd"/>
      <w:r w:rsidRPr="00C22242">
        <w:rPr>
          <w:b/>
          <w:color w:val="FF0000"/>
          <w:sz w:val="32"/>
          <w:szCs w:val="32"/>
        </w:rPr>
        <w:t>!</w:t>
      </w:r>
    </w:p>
    <w:p w:rsidR="00FA7815" w:rsidRDefault="00FA7815" w:rsidP="00FA7815">
      <w:pPr>
        <w:tabs>
          <w:tab w:val="left" w:pos="426"/>
        </w:tabs>
        <w:jc w:val="center"/>
        <w:rPr>
          <w:b/>
          <w:color w:val="FF0000"/>
          <w:sz w:val="32"/>
          <w:szCs w:val="32"/>
        </w:rPr>
      </w:pPr>
    </w:p>
    <w:p w:rsidR="00FA7815" w:rsidRDefault="00FA7815" w:rsidP="00FA7815">
      <w:pPr>
        <w:spacing w:line="360" w:lineRule="auto"/>
      </w:pPr>
    </w:p>
    <w:p w:rsidR="00FA7815" w:rsidRDefault="00FA7815" w:rsidP="00FA7815">
      <w:pPr>
        <w:spacing w:line="360" w:lineRule="auto"/>
        <w:jc w:val="center"/>
        <w:rPr>
          <w:b/>
          <w:color w:val="FF0000"/>
          <w:sz w:val="52"/>
          <w:szCs w:val="48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2087880" cy="1583055"/>
            <wp:effectExtent l="0" t="0" r="7620" b="0"/>
            <wp:docPr id="7" name="Рисунок 7" descr="Описание: Картинки по запросу картинки детские гл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артинки по запросу картинки детские глаз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815" w:rsidRPr="00193849" w:rsidRDefault="00FA7815" w:rsidP="00FA7815">
      <w:pPr>
        <w:tabs>
          <w:tab w:val="left" w:pos="426"/>
        </w:tabs>
        <w:rPr>
          <w:rFonts w:ascii="Arial Black" w:hAnsi="Arial Black"/>
          <w:i/>
          <w:color w:val="7030A0"/>
          <w:sz w:val="36"/>
          <w:szCs w:val="36"/>
        </w:rPr>
      </w:pPr>
      <w:r w:rsidRPr="00193849">
        <w:rPr>
          <w:rFonts w:ascii="Arial Black" w:hAnsi="Arial Black"/>
          <w:i/>
          <w:color w:val="7030A0"/>
          <w:sz w:val="36"/>
          <w:szCs w:val="36"/>
        </w:rPr>
        <w:t>Доверчивы глаза детей,</w:t>
      </w:r>
    </w:p>
    <w:p w:rsidR="00FA7815" w:rsidRPr="00193849" w:rsidRDefault="00FA7815" w:rsidP="00FA7815">
      <w:pPr>
        <w:tabs>
          <w:tab w:val="left" w:pos="426"/>
        </w:tabs>
        <w:rPr>
          <w:rFonts w:ascii="Arial Black" w:hAnsi="Arial Black"/>
          <w:i/>
          <w:color w:val="7030A0"/>
          <w:sz w:val="36"/>
          <w:szCs w:val="36"/>
        </w:rPr>
      </w:pPr>
      <w:r w:rsidRPr="00193849">
        <w:rPr>
          <w:rFonts w:ascii="Arial Black" w:hAnsi="Arial Black"/>
          <w:i/>
          <w:color w:val="7030A0"/>
          <w:sz w:val="36"/>
          <w:szCs w:val="36"/>
        </w:rPr>
        <w:t>И ангелы хранят их души,</w:t>
      </w:r>
    </w:p>
    <w:p w:rsidR="00FA7815" w:rsidRPr="00193849" w:rsidRDefault="00FA7815" w:rsidP="00FA7815">
      <w:pPr>
        <w:tabs>
          <w:tab w:val="left" w:pos="426"/>
        </w:tabs>
        <w:rPr>
          <w:rFonts w:ascii="Arial Black" w:hAnsi="Arial Black"/>
          <w:i/>
          <w:color w:val="7030A0"/>
          <w:sz w:val="36"/>
          <w:szCs w:val="36"/>
        </w:rPr>
      </w:pPr>
      <w:r w:rsidRPr="00193849">
        <w:rPr>
          <w:rFonts w:ascii="Arial Black" w:hAnsi="Arial Black"/>
          <w:i/>
          <w:color w:val="7030A0"/>
          <w:sz w:val="36"/>
          <w:szCs w:val="36"/>
        </w:rPr>
        <w:t>Пусть безмятежный тот покой</w:t>
      </w:r>
    </w:p>
    <w:p w:rsidR="00FA7815" w:rsidRPr="00193849" w:rsidRDefault="00FA7815" w:rsidP="00FA7815">
      <w:pPr>
        <w:tabs>
          <w:tab w:val="left" w:pos="426"/>
        </w:tabs>
        <w:rPr>
          <w:rFonts w:ascii="Arial Black" w:hAnsi="Arial Black"/>
          <w:i/>
          <w:color w:val="7030A0"/>
          <w:sz w:val="36"/>
          <w:szCs w:val="36"/>
        </w:rPr>
      </w:pPr>
      <w:r w:rsidRPr="00193849">
        <w:rPr>
          <w:rFonts w:ascii="Arial Black" w:hAnsi="Arial Black"/>
          <w:i/>
          <w:color w:val="7030A0"/>
          <w:sz w:val="36"/>
          <w:szCs w:val="36"/>
        </w:rPr>
        <w:t>Ничто вовеки не разрушит,</w:t>
      </w:r>
    </w:p>
    <w:p w:rsidR="00FA7815" w:rsidRPr="00193849" w:rsidRDefault="00FA7815" w:rsidP="00FA7815">
      <w:pPr>
        <w:tabs>
          <w:tab w:val="left" w:pos="426"/>
        </w:tabs>
        <w:rPr>
          <w:rFonts w:ascii="Arial Black" w:hAnsi="Arial Black"/>
          <w:i/>
          <w:color w:val="7030A0"/>
          <w:sz w:val="36"/>
          <w:szCs w:val="36"/>
        </w:rPr>
      </w:pPr>
      <w:r w:rsidRPr="00193849">
        <w:rPr>
          <w:rFonts w:ascii="Arial Black" w:hAnsi="Arial Black"/>
          <w:i/>
          <w:color w:val="7030A0"/>
          <w:sz w:val="36"/>
          <w:szCs w:val="36"/>
        </w:rPr>
        <w:t>И пусть не катиться слеза</w:t>
      </w:r>
    </w:p>
    <w:p w:rsidR="00FA7815" w:rsidRPr="00193849" w:rsidRDefault="00FA7815" w:rsidP="00FA7815">
      <w:pPr>
        <w:tabs>
          <w:tab w:val="left" w:pos="426"/>
        </w:tabs>
        <w:rPr>
          <w:rFonts w:ascii="Arial Black" w:hAnsi="Arial Black"/>
          <w:i/>
          <w:color w:val="7030A0"/>
          <w:sz w:val="36"/>
          <w:szCs w:val="36"/>
        </w:rPr>
      </w:pPr>
      <w:r w:rsidRPr="00193849">
        <w:rPr>
          <w:rFonts w:ascii="Arial Black" w:hAnsi="Arial Black"/>
          <w:i/>
          <w:color w:val="7030A0"/>
          <w:sz w:val="36"/>
          <w:szCs w:val="36"/>
        </w:rPr>
        <w:t>Ни от обид, ни от печалей,</w:t>
      </w:r>
    </w:p>
    <w:p w:rsidR="00FA7815" w:rsidRPr="00193849" w:rsidRDefault="00FA7815" w:rsidP="00FA7815">
      <w:pPr>
        <w:tabs>
          <w:tab w:val="left" w:pos="426"/>
        </w:tabs>
        <w:rPr>
          <w:rFonts w:ascii="Arial Black" w:hAnsi="Arial Black"/>
          <w:i/>
          <w:color w:val="7030A0"/>
          <w:sz w:val="36"/>
          <w:szCs w:val="36"/>
        </w:rPr>
      </w:pPr>
      <w:r w:rsidRPr="00193849">
        <w:rPr>
          <w:rFonts w:ascii="Arial Black" w:hAnsi="Arial Black"/>
          <w:i/>
          <w:color w:val="7030A0"/>
          <w:sz w:val="36"/>
          <w:szCs w:val="36"/>
        </w:rPr>
        <w:t>И, словно, солнышко, всегда</w:t>
      </w:r>
    </w:p>
    <w:p w:rsidR="00FA7815" w:rsidRPr="00193849" w:rsidRDefault="00FA7815" w:rsidP="00FA7815">
      <w:pPr>
        <w:tabs>
          <w:tab w:val="left" w:pos="426"/>
        </w:tabs>
        <w:rPr>
          <w:rFonts w:ascii="Arial Black" w:hAnsi="Arial Black"/>
          <w:i/>
          <w:color w:val="7030A0"/>
          <w:sz w:val="36"/>
          <w:szCs w:val="36"/>
        </w:rPr>
      </w:pPr>
      <w:r w:rsidRPr="00193849">
        <w:rPr>
          <w:rFonts w:ascii="Arial Black" w:hAnsi="Arial Black"/>
          <w:i/>
          <w:color w:val="7030A0"/>
          <w:sz w:val="36"/>
          <w:szCs w:val="36"/>
        </w:rPr>
        <w:t>Улыбка на лице сияет.</w:t>
      </w:r>
    </w:p>
    <w:p w:rsidR="00FA7815" w:rsidRPr="00193849" w:rsidRDefault="00FA7815" w:rsidP="00FA7815">
      <w:pPr>
        <w:tabs>
          <w:tab w:val="left" w:pos="426"/>
        </w:tabs>
        <w:rPr>
          <w:b/>
          <w:i/>
          <w:color w:val="800080"/>
          <w:sz w:val="36"/>
          <w:szCs w:val="36"/>
        </w:rPr>
      </w:pPr>
    </w:p>
    <w:p w:rsidR="00FA7815" w:rsidRPr="00CF4A95" w:rsidRDefault="00FA7815" w:rsidP="00FA7815">
      <w:pPr>
        <w:jc w:val="center"/>
        <w:rPr>
          <w:b/>
          <w:color w:val="7030A0"/>
          <w:sz w:val="36"/>
          <w:szCs w:val="28"/>
        </w:rPr>
      </w:pPr>
      <w:r w:rsidRPr="00CF4A95">
        <w:rPr>
          <w:b/>
          <w:color w:val="7030A0"/>
          <w:sz w:val="36"/>
          <w:szCs w:val="28"/>
        </w:rPr>
        <w:t xml:space="preserve">Мама, папа, я – </w:t>
      </w:r>
    </w:p>
    <w:p w:rsidR="00FA7815" w:rsidRPr="00CF4A95" w:rsidRDefault="00FA7815" w:rsidP="00FA7815">
      <w:pPr>
        <w:jc w:val="center"/>
        <w:rPr>
          <w:b/>
          <w:color w:val="7030A0"/>
          <w:sz w:val="36"/>
          <w:szCs w:val="28"/>
        </w:rPr>
      </w:pPr>
      <w:r w:rsidRPr="00CF4A95">
        <w:rPr>
          <w:b/>
          <w:color w:val="7030A0"/>
          <w:sz w:val="36"/>
          <w:szCs w:val="28"/>
        </w:rPr>
        <w:t>настоящая семья!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7"/>
      </w:tblGrid>
      <w:tr w:rsidR="00FA7815" w:rsidTr="00F20A4A"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815" w:rsidRPr="00170EBE" w:rsidRDefault="00FA7815" w:rsidP="00F20A4A">
            <w:pPr>
              <w:tabs>
                <w:tab w:val="left" w:pos="426"/>
              </w:tabs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170EBE">
              <w:rPr>
                <w:b/>
                <w:i/>
                <w:color w:val="C00000"/>
                <w:sz w:val="28"/>
                <w:szCs w:val="28"/>
              </w:rPr>
              <w:t>Рекомендации родителям!</w:t>
            </w:r>
          </w:p>
          <w:p w:rsidR="00FA7815" w:rsidRDefault="00FA7815" w:rsidP="00F20A4A">
            <w:pPr>
              <w:tabs>
                <w:tab w:val="left" w:pos="426"/>
              </w:tabs>
            </w:pPr>
          </w:p>
          <w:p w:rsidR="00FA7815" w:rsidRDefault="00FA7815" w:rsidP="00F20A4A">
            <w:pPr>
              <w:tabs>
                <w:tab w:val="left" w:pos="426"/>
              </w:tabs>
            </w:pPr>
            <w:proofErr w:type="gramStart"/>
            <w:r>
              <w:lastRenderedPageBreak/>
              <w:t>Почаще</w:t>
            </w:r>
            <w:proofErr w:type="gramEnd"/>
            <w:r>
              <w:t xml:space="preserve"> говорите своему ребенку:</w:t>
            </w:r>
          </w:p>
          <w:p w:rsidR="00FA7815" w:rsidRDefault="00FA7815" w:rsidP="00F20A4A">
            <w:pPr>
              <w:tabs>
                <w:tab w:val="left" w:pos="426"/>
              </w:tabs>
            </w:pPr>
          </w:p>
          <w:p w:rsidR="00FA7815" w:rsidRDefault="00FA7815" w:rsidP="00F20A4A">
            <w:pPr>
              <w:tabs>
                <w:tab w:val="left" w:pos="426"/>
              </w:tabs>
            </w:pPr>
            <w:r>
              <w:t xml:space="preserve">- Ты самый любимый! </w:t>
            </w:r>
          </w:p>
          <w:p w:rsidR="00FA7815" w:rsidRDefault="00FA7815" w:rsidP="00F20A4A">
            <w:pPr>
              <w:tabs>
                <w:tab w:val="left" w:pos="426"/>
              </w:tabs>
            </w:pPr>
            <w:r>
              <w:t xml:space="preserve">- Ты очень многое можешь! </w:t>
            </w:r>
          </w:p>
          <w:p w:rsidR="00FA7815" w:rsidRDefault="00FA7815" w:rsidP="00F20A4A">
            <w:pPr>
              <w:tabs>
                <w:tab w:val="left" w:pos="426"/>
              </w:tabs>
            </w:pPr>
            <w:r>
              <w:t xml:space="preserve">- Спасибо! </w:t>
            </w:r>
          </w:p>
          <w:p w:rsidR="00FA7815" w:rsidRDefault="00FA7815" w:rsidP="00F20A4A">
            <w:pPr>
              <w:tabs>
                <w:tab w:val="left" w:pos="426"/>
              </w:tabs>
            </w:pPr>
            <w:r>
              <w:t xml:space="preserve">- Что бы мы без тебя делали?! </w:t>
            </w:r>
          </w:p>
          <w:p w:rsidR="00FA7815" w:rsidRDefault="00FA7815" w:rsidP="00F20A4A">
            <w:pPr>
              <w:tabs>
                <w:tab w:val="left" w:pos="426"/>
              </w:tabs>
            </w:pPr>
            <w:r>
              <w:t xml:space="preserve">- Иди ко мне! </w:t>
            </w:r>
          </w:p>
          <w:p w:rsidR="00FA7815" w:rsidRDefault="00FA7815" w:rsidP="00F20A4A">
            <w:pPr>
              <w:tabs>
                <w:tab w:val="left" w:pos="426"/>
              </w:tabs>
            </w:pPr>
            <w:r>
              <w:t xml:space="preserve">- Я помогу тебе... </w:t>
            </w:r>
          </w:p>
          <w:p w:rsidR="00FA7815" w:rsidRDefault="00FA7815" w:rsidP="00F20A4A">
            <w:pPr>
              <w:tabs>
                <w:tab w:val="left" w:pos="426"/>
              </w:tabs>
            </w:pPr>
            <w:r>
              <w:t xml:space="preserve">- Я радуюсь твоим успехам! </w:t>
            </w:r>
          </w:p>
          <w:p w:rsidR="00FA7815" w:rsidRDefault="00FA7815" w:rsidP="00F20A4A">
            <w:pPr>
              <w:tabs>
                <w:tab w:val="left" w:pos="426"/>
              </w:tabs>
            </w:pPr>
            <w:r>
              <w:t xml:space="preserve">- Что бы ни случилось, твой дом - твоя крепость. </w:t>
            </w:r>
          </w:p>
          <w:p w:rsidR="00FA7815" w:rsidRDefault="00FA7815" w:rsidP="00F20A4A">
            <w:pPr>
              <w:tabs>
                <w:tab w:val="left" w:pos="426"/>
              </w:tabs>
            </w:pPr>
            <w:r>
              <w:t>- Расскажи мне, что с тобой...- Садись с нами!..</w:t>
            </w:r>
          </w:p>
          <w:p w:rsidR="00FA7815" w:rsidRDefault="00FA7815" w:rsidP="00F20A4A">
            <w:pPr>
              <w:tabs>
                <w:tab w:val="left" w:pos="426"/>
              </w:tabs>
            </w:pPr>
          </w:p>
          <w:p w:rsidR="00FA7815" w:rsidRPr="00170EBE" w:rsidRDefault="00FA7815" w:rsidP="00F20A4A">
            <w:pPr>
              <w:tabs>
                <w:tab w:val="left" w:pos="426"/>
              </w:tabs>
              <w:rPr>
                <w:b/>
                <w:i/>
                <w:sz w:val="28"/>
                <w:szCs w:val="28"/>
              </w:rPr>
            </w:pPr>
            <w:r w:rsidRPr="00170EBE">
              <w:rPr>
                <w:b/>
                <w:i/>
                <w:color w:val="C00000"/>
                <w:sz w:val="28"/>
                <w:szCs w:val="28"/>
              </w:rPr>
              <w:t>Прежде чем наказать ребенка подумайте «ЗАЧЕМ?!!!!!!!!»</w:t>
            </w:r>
            <w:r w:rsidRPr="00170EBE">
              <w:rPr>
                <w:b/>
                <w:i/>
                <w:sz w:val="28"/>
                <w:szCs w:val="28"/>
              </w:rPr>
              <w:t xml:space="preserve"> и помните 7 правил В. Леви:</w:t>
            </w:r>
          </w:p>
          <w:p w:rsidR="00FA7815" w:rsidRDefault="00FA7815" w:rsidP="00F20A4A">
            <w:pPr>
              <w:tabs>
                <w:tab w:val="left" w:pos="426"/>
              </w:tabs>
            </w:pPr>
            <w:r>
              <w:t>1. Наказание не должно вредить здоровью – ни физическому, ни психическому.</w:t>
            </w:r>
          </w:p>
          <w:p w:rsidR="00FA7815" w:rsidRDefault="00FA7815" w:rsidP="00F20A4A">
            <w:pPr>
              <w:tabs>
                <w:tab w:val="left" w:pos="426"/>
              </w:tabs>
            </w:pPr>
            <w:r>
              <w:t xml:space="preserve">2. Если есть сомнение, наказывать или не наказывать, НЕ наказывайте. </w:t>
            </w:r>
          </w:p>
          <w:p w:rsidR="00FA7815" w:rsidRDefault="00FA7815" w:rsidP="00F20A4A">
            <w:pPr>
              <w:tabs>
                <w:tab w:val="left" w:pos="426"/>
              </w:tabs>
            </w:pPr>
            <w:r>
              <w:t>3. За один раз – одно. Даже если проступков совершено сразу невообразимое множество, наказание может быть суровым, но только одно, за все сразу, а не поодиночке – за каждый.</w:t>
            </w:r>
          </w:p>
          <w:p w:rsidR="00FA7815" w:rsidRDefault="00FA7815" w:rsidP="00F20A4A">
            <w:pPr>
              <w:tabs>
                <w:tab w:val="left" w:pos="426"/>
              </w:tabs>
            </w:pPr>
            <w:r>
              <w:t>4. Срок давности. Лучше не наказывать, чем наказывать запоздало.</w:t>
            </w:r>
          </w:p>
          <w:p w:rsidR="00FA7815" w:rsidRDefault="00FA7815" w:rsidP="00F20A4A">
            <w:pPr>
              <w:tabs>
                <w:tab w:val="left" w:pos="426"/>
              </w:tabs>
            </w:pPr>
            <w:r>
              <w:t>5. Наказан – прощен. Инцидент исчерпан. Страница перевернута, как ни в чем не бывало. О старых грехах ни слова. Не мешайте начинать жизнь сначала!</w:t>
            </w:r>
          </w:p>
          <w:p w:rsidR="00FA7815" w:rsidRDefault="00FA7815" w:rsidP="00F20A4A">
            <w:pPr>
              <w:tabs>
                <w:tab w:val="left" w:pos="426"/>
              </w:tabs>
            </w:pPr>
            <w:r>
              <w:t xml:space="preserve">6. Без унижения. </w:t>
            </w:r>
          </w:p>
          <w:p w:rsidR="00FA7815" w:rsidRPr="00170EBE" w:rsidRDefault="00FA7815" w:rsidP="00F20A4A">
            <w:pPr>
              <w:tabs>
                <w:tab w:val="left" w:pos="426"/>
              </w:tabs>
              <w:rPr>
                <w:b/>
                <w:i/>
                <w:color w:val="C00000"/>
              </w:rPr>
            </w:pPr>
            <w:r>
              <w:t xml:space="preserve">7. Ребенок не должен бояться наказания. Не наказания он должен бояться, не гнева нашего, а нашего </w:t>
            </w:r>
            <w:r w:rsidRPr="00170EBE">
              <w:rPr>
                <w:b/>
                <w:i/>
                <w:color w:val="C00000"/>
              </w:rPr>
              <w:t>огорчения.</w:t>
            </w:r>
          </w:p>
          <w:p w:rsidR="00FA7815" w:rsidRDefault="00FA7815" w:rsidP="00F20A4A">
            <w:pPr>
              <w:tabs>
                <w:tab w:val="left" w:pos="426"/>
              </w:tabs>
            </w:pPr>
          </w:p>
        </w:tc>
      </w:tr>
    </w:tbl>
    <w:p w:rsidR="00DB6A8A" w:rsidRDefault="00DB6A8A" w:rsidP="00902340"/>
    <w:sectPr w:rsidR="00DB6A8A" w:rsidSect="00691885">
      <w:pgSz w:w="16838" w:h="11906" w:orient="landscape"/>
      <w:pgMar w:top="0" w:right="0" w:bottom="0" w:left="0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53C7"/>
    <w:multiLevelType w:val="hybridMultilevel"/>
    <w:tmpl w:val="9C5CDE88"/>
    <w:lvl w:ilvl="0" w:tplc="81AE6DB8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  <w:color w:val="7030A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84024"/>
    <w:multiLevelType w:val="hybridMultilevel"/>
    <w:tmpl w:val="3F144AA6"/>
    <w:lvl w:ilvl="0" w:tplc="5B4CE2CE">
      <w:start w:val="1"/>
      <w:numFmt w:val="bullet"/>
      <w:lvlText w:val="♥"/>
      <w:lvlJc w:val="left"/>
      <w:pPr>
        <w:ind w:left="720" w:hanging="360"/>
      </w:pPr>
      <w:rPr>
        <w:rFonts w:ascii="Albertus Medium" w:hAnsi="Albertus Medium" w:hint="default"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85"/>
    <w:rsid w:val="00002AF2"/>
    <w:rsid w:val="00035498"/>
    <w:rsid w:val="000D70C7"/>
    <w:rsid w:val="0010484B"/>
    <w:rsid w:val="001148CB"/>
    <w:rsid w:val="001368A9"/>
    <w:rsid w:val="0019469E"/>
    <w:rsid w:val="00196EB2"/>
    <w:rsid w:val="00205F5B"/>
    <w:rsid w:val="00262A42"/>
    <w:rsid w:val="00296559"/>
    <w:rsid w:val="00361E05"/>
    <w:rsid w:val="00386406"/>
    <w:rsid w:val="003958D8"/>
    <w:rsid w:val="003C6ED1"/>
    <w:rsid w:val="003D6783"/>
    <w:rsid w:val="003F3283"/>
    <w:rsid w:val="00410D24"/>
    <w:rsid w:val="00414D56"/>
    <w:rsid w:val="0045400C"/>
    <w:rsid w:val="00465DC1"/>
    <w:rsid w:val="00473FB4"/>
    <w:rsid w:val="00515F05"/>
    <w:rsid w:val="005568F3"/>
    <w:rsid w:val="005659FD"/>
    <w:rsid w:val="00581DC2"/>
    <w:rsid w:val="005B0DA1"/>
    <w:rsid w:val="005D46A8"/>
    <w:rsid w:val="005D62A7"/>
    <w:rsid w:val="00606937"/>
    <w:rsid w:val="00660437"/>
    <w:rsid w:val="006610B8"/>
    <w:rsid w:val="00691885"/>
    <w:rsid w:val="006D58CA"/>
    <w:rsid w:val="006D6616"/>
    <w:rsid w:val="00727D04"/>
    <w:rsid w:val="0075155A"/>
    <w:rsid w:val="0076136F"/>
    <w:rsid w:val="007919D6"/>
    <w:rsid w:val="007C4AD7"/>
    <w:rsid w:val="007D35F4"/>
    <w:rsid w:val="007D7573"/>
    <w:rsid w:val="007D7CA3"/>
    <w:rsid w:val="00824A26"/>
    <w:rsid w:val="00850F92"/>
    <w:rsid w:val="008733CB"/>
    <w:rsid w:val="008E432F"/>
    <w:rsid w:val="00902340"/>
    <w:rsid w:val="00913885"/>
    <w:rsid w:val="009A23A5"/>
    <w:rsid w:val="009B6204"/>
    <w:rsid w:val="009D1997"/>
    <w:rsid w:val="009F6156"/>
    <w:rsid w:val="00A87EAE"/>
    <w:rsid w:val="00AC5804"/>
    <w:rsid w:val="00AC66EC"/>
    <w:rsid w:val="00AE60AE"/>
    <w:rsid w:val="00BD4444"/>
    <w:rsid w:val="00BF18A3"/>
    <w:rsid w:val="00C03FE8"/>
    <w:rsid w:val="00C25F4E"/>
    <w:rsid w:val="00C40F75"/>
    <w:rsid w:val="00C67C79"/>
    <w:rsid w:val="00D2579A"/>
    <w:rsid w:val="00D32591"/>
    <w:rsid w:val="00DA7431"/>
    <w:rsid w:val="00DB6A8A"/>
    <w:rsid w:val="00DF4E66"/>
    <w:rsid w:val="00E12071"/>
    <w:rsid w:val="00E33CE7"/>
    <w:rsid w:val="00E4513F"/>
    <w:rsid w:val="00E56CF3"/>
    <w:rsid w:val="00E95120"/>
    <w:rsid w:val="00EC6F1D"/>
    <w:rsid w:val="00EE7100"/>
    <w:rsid w:val="00F06A51"/>
    <w:rsid w:val="00F15180"/>
    <w:rsid w:val="00F345C4"/>
    <w:rsid w:val="00F80DBB"/>
    <w:rsid w:val="00F87E37"/>
    <w:rsid w:val="00FA7815"/>
    <w:rsid w:val="00FB1B7E"/>
    <w:rsid w:val="00FB20C3"/>
    <w:rsid w:val="00FC369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85"/>
    <w:rPr>
      <w:rFonts w:ascii="Times New Roman" w:eastAsia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1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91885"/>
    <w:rPr>
      <w:rFonts w:ascii="Times New Roman" w:eastAsia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85"/>
    <w:rPr>
      <w:rFonts w:ascii="Times New Roman" w:eastAsia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1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91885"/>
    <w:rPr>
      <w:rFonts w:ascii="Times New Roman" w:eastAsia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7AC3-636A-4CD5-9D6C-3CFAACB8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Алешка</cp:lastModifiedBy>
  <cp:revision>4</cp:revision>
  <dcterms:created xsi:type="dcterms:W3CDTF">2020-05-27T13:43:00Z</dcterms:created>
  <dcterms:modified xsi:type="dcterms:W3CDTF">2020-05-27T15:21:00Z</dcterms:modified>
</cp:coreProperties>
</file>