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EB" w:rsidRDefault="000903EB" w:rsidP="00A77B12">
      <w:pPr>
        <w:shd w:val="clear" w:color="auto" w:fill="FFFFFF"/>
        <w:spacing w:after="0"/>
        <w:ind w:left="-850"/>
        <w:jc w:val="center"/>
        <w:rPr>
          <w:rFonts w:ascii="Monotype Corsiva" w:eastAsia="Times New Roman" w:hAnsi="Monotype Corsiva" w:cs="Arial"/>
          <w:b/>
          <w:color w:val="FF0000"/>
          <w:sz w:val="52"/>
          <w:szCs w:val="52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52"/>
          <w:szCs w:val="52"/>
          <w:lang w:eastAsia="ru-RU"/>
        </w:rPr>
        <w:t xml:space="preserve">«Уроки осторожности летом» - </w:t>
      </w:r>
    </w:p>
    <w:p w:rsidR="00A77B12" w:rsidRPr="000903EB" w:rsidRDefault="00A77B12" w:rsidP="00A77B12">
      <w:pPr>
        <w:shd w:val="clear" w:color="auto" w:fill="FFFFFF"/>
        <w:spacing w:after="0"/>
        <w:ind w:left="-850"/>
        <w:jc w:val="center"/>
        <w:rPr>
          <w:rFonts w:ascii="Monotype Corsiva" w:eastAsia="Times New Roman" w:hAnsi="Monotype Corsiva" w:cs="Arial"/>
          <w:b/>
          <w:color w:val="FF0000"/>
          <w:sz w:val="52"/>
          <w:szCs w:val="52"/>
          <w:lang w:eastAsia="ru-RU"/>
        </w:rPr>
      </w:pPr>
      <w:r w:rsidRPr="000903EB">
        <w:rPr>
          <w:rFonts w:ascii="Monotype Corsiva" w:eastAsia="Times New Roman" w:hAnsi="Monotype Corsiva" w:cs="Arial"/>
          <w:b/>
          <w:color w:val="FF0000"/>
          <w:sz w:val="52"/>
          <w:szCs w:val="52"/>
          <w:lang w:eastAsia="ru-RU"/>
        </w:rPr>
        <w:t>рекомендации для родителей»</w:t>
      </w:r>
    </w:p>
    <w:p w:rsidR="00142A55" w:rsidRPr="002C16E4" w:rsidRDefault="002C16E4" w:rsidP="002C16E4">
      <w:pPr>
        <w:shd w:val="clear" w:color="auto" w:fill="FFFFFF"/>
        <w:spacing w:after="0"/>
        <w:ind w:left="-850"/>
        <w:jc w:val="center"/>
        <w:rPr>
          <w:rFonts w:ascii="Calibri" w:eastAsia="Times New Roman" w:hAnsi="Calibri" w:cs="Calibri"/>
          <w:color w:val="FF0000"/>
          <w:sz w:val="48"/>
          <w:szCs w:val="48"/>
          <w:lang w:eastAsia="ru-RU"/>
        </w:rPr>
      </w:pPr>
      <w:r>
        <w:rPr>
          <w:rFonts w:ascii="Calibri" w:eastAsia="Times New Roman" w:hAnsi="Calibri" w:cs="Calibri"/>
          <w:color w:val="FF0000"/>
          <w:sz w:val="48"/>
          <w:szCs w:val="48"/>
          <w:lang w:eastAsia="ru-RU"/>
        </w:rPr>
        <w:t xml:space="preserve">                                                   </w:t>
      </w:r>
      <w:r>
        <w:rPr>
          <w:rFonts w:ascii="Calibri" w:eastAsia="Times New Roman" w:hAnsi="Calibri" w:cs="Calibri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7728" behindDoc="1" locked="0" layoutInCell="1" allowOverlap="1" wp14:anchorId="34AE73D0" wp14:editId="239DC3C9">
            <wp:simplePos x="0" y="0"/>
            <wp:positionH relativeFrom="column">
              <wp:posOffset>3177540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B12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Лето 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это самое замечательное время года!</w:t>
      </w:r>
      <w:r w:rsidR="00142A55" w:rsidRPr="00142A55">
        <w:t xml:space="preserve"> </w:t>
      </w:r>
      <w:r w:rsid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</w:t>
      </w:r>
      <w:r w:rsidR="00142A55"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огда все ст</w:t>
      </w:r>
      <w:r w:rsid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ремятся за новыми незабываемыми </w:t>
      </w:r>
      <w:r w:rsidR="00142A55"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впечатлениями на отдых на дачу, на море или просто в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богатый дарами </w:t>
      </w:r>
      <w:r w:rsid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летний лес и на </w:t>
      </w:r>
      <w:proofErr w:type="spellStart"/>
      <w:r w:rsidR="00142A55"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тѐплую</w:t>
      </w:r>
      <w:proofErr w:type="spellEnd"/>
      <w:r w:rsidR="00142A55"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речку с песчаным берегом.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142A55" w:rsidRDefault="00A77B12" w:rsidP="00142A5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Чтобы </w:t>
      </w:r>
      <w:r w:rsid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лето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прошло для ребенка с пользой, необходимо организовывать ему активный досуг. Тем более, если ребенок проводит лето в городе. Чем насыщеннее будет организовано и спланировано его время, тем больше пользы получит ребенок от летнего времяпровождения.</w:t>
      </w:r>
    </w:p>
    <w:p w:rsidR="00142A55" w:rsidRDefault="00A77B12" w:rsidP="00142A5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Большое внимание необходимо уделять ребенку в летний период, особенно если вы отдыхаете на природе. </w:t>
      </w:r>
    </w:p>
    <w:p w:rsidR="00A77B12" w:rsidRPr="00A77B12" w:rsidRDefault="00142A55" w:rsidP="00142A5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Поэтому </w:t>
      </w:r>
      <w:r w:rsidR="00A77B12"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хотелось дать несколько практических рекомендаций для родителей, которые помогут сделать отдых безопасным и комфортным.</w:t>
      </w:r>
    </w:p>
    <w:p w:rsidR="009A5C68" w:rsidRDefault="009A5C68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2C16E4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-4445</wp:posOffset>
            </wp:positionV>
            <wp:extent cx="2277175" cy="1419225"/>
            <wp:effectExtent l="0" t="0" r="8890" b="0"/>
            <wp:wrapTight wrapText="bothSides">
              <wp:wrapPolygon edited="0">
                <wp:start x="0" y="0"/>
                <wp:lineTo x="0" y="21165"/>
                <wp:lineTo x="21504" y="21165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t xml:space="preserve"> </w:t>
      </w:r>
      <w:r w:rsidR="00142A55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 xml:space="preserve">Осторожно: </w:t>
      </w:r>
      <w:r w:rsidR="009A5C68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солнце!</w:t>
      </w:r>
      <w:r w:rsidR="009A5C68" w:rsidRPr="009A5C68">
        <w:t xml:space="preserve"> </w:t>
      </w:r>
      <w:r w:rsidR="009A5C68" w:rsidRP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Дети могут загорать очень непродолжительное время и должны быть смазаны солнцезащитным кремом с фактором солнечной защиты от 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30 до 50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 Нахождение в тени, зонтики и шляпа с большими полями, все это защищает от солнца.</w:t>
      </w:r>
      <w:r w:rsidR="009A5C68" w:rsidRPr="009A5C68">
        <w:t xml:space="preserve"> </w:t>
      </w:r>
      <w:r w:rsidR="009A5C68" w:rsidRP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солнечны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й день обязателен головной убор!</w:t>
      </w:r>
    </w:p>
    <w:p w:rsid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C16E4" w:rsidRDefault="002C16E4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A77B12" w:rsidRDefault="002C16E4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2385182" cy="1400175"/>
            <wp:effectExtent l="0" t="0" r="0" b="0"/>
            <wp:wrapTight wrapText="bothSides">
              <wp:wrapPolygon edited="0">
                <wp:start x="0" y="0"/>
                <wp:lineTo x="0" y="21159"/>
                <wp:lineTo x="21393" y="21159"/>
                <wp:lineTo x="2139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182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A55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Осторожно возле водоемов!</w:t>
      </w:r>
      <w:r w:rsid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Следуйте правилам техники безопасности на воде. Никогда 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оставляйте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детей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9A5C68" w:rsidRP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без присмотра при отдыхе на водных объектах! Не отпускайте детей гулять одних вблизи водоемов! Следует помнить, что грязные и заброшенные водоемы могут содержать дизентерию, брюшной тиф, сальмонеллез и холеру!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Используйте только проверенные </w:t>
      </w:r>
      <w:proofErr w:type="spellStart"/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плавсредства</w:t>
      </w:r>
      <w:proofErr w:type="spellEnd"/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="009A5C68" w:rsidRPr="009A5C68">
        <w:t xml:space="preserve"> </w:t>
      </w:r>
    </w:p>
    <w:p w:rsidR="009A5C68" w:rsidRDefault="009A5C68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0903EB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2295525" cy="1555576"/>
            <wp:effectExtent l="0" t="0" r="0" b="6985"/>
            <wp:wrapTight wrapText="bothSides">
              <wp:wrapPolygon edited="0">
                <wp:start x="0" y="0"/>
                <wp:lineTo x="0" y="21432"/>
                <wp:lineTo x="21331" y="21432"/>
                <wp:lineTo x="21331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 названия (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55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B12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Безопасность у огня</w:t>
      </w:r>
      <w:r w:rsidR="00142A55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!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Лето не может называться таковым без пикников, барбекю и шашлыков. Несомненно, ребенку покажется завораживающим мерцание огня, поэтому Вам нужно всегда находиться между грилем и ребенком. Не забывайте о том, что угли остаются некоторое время горячими. Полностью затушите их, когда вечеринка закончится.</w:t>
      </w:r>
    </w:p>
    <w:p w:rsidR="00A77B12" w:rsidRDefault="000903EB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34DBE241" wp14:editId="7283B652">
            <wp:simplePos x="0" y="0"/>
            <wp:positionH relativeFrom="column">
              <wp:posOffset>-480060</wp:posOffset>
            </wp:positionH>
            <wp:positionV relativeFrom="paragraph">
              <wp:posOffset>267335</wp:posOffset>
            </wp:positionV>
            <wp:extent cx="219583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63" y="21357"/>
                <wp:lineTo x="2136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C68" w:rsidRDefault="009A5C68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Осторожно на дороге!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отпускайте ребенка без взрослых на дорогу. Держите ребенка за руку, не разрешайте сходить с тротуара. Напоминайте, что дорога предназначена только для машин, а тротуар для пешеходов. Не разрешайте ребенку в общественном транспорте высовываться из окна, выставлять руки или какие-либо предметы.</w:t>
      </w:r>
      <w:r w:rsid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8829D5" w:rsidRP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</w:pP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  <w:t>На личном автотранспорте:</w:t>
      </w:r>
    </w:p>
    <w:p w:rsid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-Блокируйте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двери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 где сидят маленькие дети, чтобы во время движения авто ребенок не открыл дверь!</w:t>
      </w:r>
    </w:p>
    <w:p w:rsidR="008829D5" w:rsidRP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Сажайте детей на самые безопасные места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 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ристѐгивайте</w:t>
      </w:r>
      <w:proofErr w:type="spellEnd"/>
      <w:proofErr w:type="gram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ребѐнка</w:t>
      </w:r>
      <w:proofErr w:type="spell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ремнями безопасности.</w:t>
      </w:r>
    </w:p>
    <w:p w:rsidR="008829D5" w:rsidRP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-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Не разрешайте </w:t>
      </w:r>
      <w:proofErr w:type="spellStart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ребѐнку</w:t>
      </w:r>
      <w:proofErr w:type="spell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стоять между с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иденьями, высовываться из окна, 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выставлять руки, снимать блок с двери, трогать ручки во время движения.</w:t>
      </w:r>
    </w:p>
    <w:p w:rsid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Выходить из машины </w:t>
      </w:r>
      <w:proofErr w:type="spellStart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ребѐнку</w:t>
      </w:r>
      <w:proofErr w:type="spell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можно только после взрослого.</w:t>
      </w:r>
    </w:p>
    <w:p w:rsid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142A55" w:rsidRDefault="00142A5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Не разрешайте ребёнку выходить на улицу с велосипедом, самокатом или роликами без сопровождения взрослых. Научите его останавливаться у опасных мест- выездов машин из дворов, с автостоянок и др. Разрешайте кататься только по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тротуарам с ровной поверхностью и в специально отведенных местах (парки, скверы).</w:t>
      </w:r>
    </w:p>
    <w:p w:rsid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</w:t>
      </w:r>
      <w:proofErr w:type="spellStart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ребѐнок</w:t>
      </w:r>
      <w:proofErr w:type="spell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spellStart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ещѐ</w:t>
      </w:r>
      <w:proofErr w:type="spellEnd"/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плохо управляет велосипедом и часто падает, снабдите его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индивидуальными средствами защиты – наколенниками, налокотниками, шлемом.</w:t>
      </w: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Проверяйте местность</w:t>
      </w: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наличие потенциальной опасности. Если Вы куда-либо переезжаете, всегда очень внимательно посмотрите вокруг. Знание потенциальных угроз может снизить риск пораниться для Вашего малыша.</w:t>
      </w:r>
    </w:p>
    <w:p w:rsidR="009A5C68" w:rsidRDefault="009A5C68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77B12" w:rsidRPr="00A77B12" w:rsidRDefault="002C16E4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1905</wp:posOffset>
            </wp:positionV>
            <wp:extent cx="2147029" cy="1428750"/>
            <wp:effectExtent l="0" t="0" r="5715" b="0"/>
            <wp:wrapTight wrapText="bothSides">
              <wp:wrapPolygon edited="0">
                <wp:start x="0" y="0"/>
                <wp:lineTo x="0" y="21312"/>
                <wp:lineTo x="21466" y="21312"/>
                <wp:lineTo x="2146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5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02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B12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Отравления</w:t>
      </w:r>
      <w:r w:rsidR="00A77B12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.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A77B12" w:rsidRDefault="00142A55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42A5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 забывайте обязательно мыть овощи и фрукты перед употреблением. Пищевые продукты и элементарное несоблюдение правил гигиены могут вызвать кишечные инфекционные заболевания.</w:t>
      </w:r>
    </w:p>
    <w:p w:rsidR="008829D5" w:rsidRDefault="008829D5" w:rsidP="008829D5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829D5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u w:val="single"/>
          <w:lang w:eastAsia="ru-RU"/>
        </w:rPr>
        <w:t>Правило: «Мыть руки перед едой!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летом, как никогда, актуальное!» Перед тем, </w:t>
      </w:r>
      <w:r w:rsidRPr="008829D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 перекусить в открытом кафе на улице, обратите внимание, есть ли там умывальник.</w:t>
      </w:r>
    </w:p>
    <w:p w:rsidR="00142A55" w:rsidRDefault="00142A55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9A5C68" w:rsidRDefault="002C16E4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-1270</wp:posOffset>
            </wp:positionV>
            <wp:extent cx="2184605" cy="1504950"/>
            <wp:effectExtent l="0" t="0" r="6350" b="0"/>
            <wp:wrapTight wrapText="bothSides">
              <wp:wrapPolygon edited="0">
                <wp:start x="0" y="0"/>
                <wp:lineTo x="0" y="21327"/>
                <wp:lineTo x="21474" y="21327"/>
                <wp:lineTo x="2147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0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B12" w:rsidRPr="008829D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Насекомые.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С наступлением тепла на улице появляется большое количество насекомых. Некоторые из них безвредны (баб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очки, 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божьи коровки, кузнечики и др., а другие представляют угрозу для ребенка (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осы, пчелы, </w:t>
      </w:r>
      <w:r w:rsidR="00A77B12"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клещи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комары,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мошки </w:t>
      </w:r>
      <w:r w:rsid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 др.).</w:t>
      </w:r>
      <w:r w:rsidR="009A5C68" w:rsidRPr="009A5C68">
        <w:t xml:space="preserve"> </w:t>
      </w:r>
      <w:r w:rsidR="009A5C68" w:rsidRPr="009A5C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При оказании первой помощи в первую очередь следует удалить жало из места укуса, затем промыть ранку спиртом и положить холод. Если реакция ребенка на укус бурная – необходимо немедленно обратиться к врачу.</w:t>
      </w:r>
    </w:p>
    <w:p w:rsidR="00A77B12" w:rsidRPr="00A77B12" w:rsidRDefault="00A77B12" w:rsidP="00A77B1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A77B1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A77B12" w:rsidRDefault="00A77B12" w:rsidP="00A77B12">
      <w:pPr>
        <w:pStyle w:val="c5"/>
        <w:shd w:val="clear" w:color="auto" w:fill="FFFFFF"/>
        <w:spacing w:before="0" w:beforeAutospacing="0" w:after="0" w:afterAutospacing="0"/>
        <w:ind w:left="-850"/>
        <w:rPr>
          <w:rFonts w:ascii="Arial" w:hAnsi="Arial" w:cs="Arial"/>
          <w:color w:val="000000"/>
          <w:sz w:val="22"/>
          <w:szCs w:val="22"/>
        </w:rPr>
      </w:pPr>
    </w:p>
    <w:p w:rsidR="009A5C68" w:rsidRDefault="009A5C68" w:rsidP="00A77B12">
      <w:pPr>
        <w:pStyle w:val="c5"/>
        <w:shd w:val="clear" w:color="auto" w:fill="FFFFFF"/>
        <w:spacing w:before="0" w:beforeAutospacing="0" w:after="0" w:afterAutospacing="0"/>
        <w:ind w:left="-850"/>
        <w:jc w:val="center"/>
        <w:rPr>
          <w:rStyle w:val="c1"/>
          <w:b/>
          <w:bCs/>
          <w:color w:val="0070C0"/>
          <w:sz w:val="72"/>
          <w:szCs w:val="72"/>
          <w:u w:val="single"/>
        </w:rPr>
      </w:pPr>
    </w:p>
    <w:p w:rsidR="009A5C68" w:rsidRPr="00142A55" w:rsidRDefault="009A5C68" w:rsidP="00A77B12">
      <w:pPr>
        <w:pStyle w:val="c5"/>
        <w:shd w:val="clear" w:color="auto" w:fill="FFFFFF"/>
        <w:spacing w:before="0" w:beforeAutospacing="0" w:after="0" w:afterAutospacing="0"/>
        <w:ind w:left="-850"/>
        <w:jc w:val="center"/>
        <w:rPr>
          <w:rStyle w:val="c1"/>
          <w:b/>
          <w:bCs/>
          <w:color w:val="00B050"/>
          <w:sz w:val="40"/>
          <w:szCs w:val="40"/>
        </w:rPr>
      </w:pPr>
      <w:r w:rsidRPr="00142A55">
        <w:rPr>
          <w:rStyle w:val="c1"/>
          <w:b/>
          <w:bCs/>
          <w:color w:val="00B050"/>
          <w:sz w:val="40"/>
          <w:szCs w:val="40"/>
        </w:rPr>
        <w:t>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A77B12" w:rsidRDefault="00A77B12" w:rsidP="00A77B12">
      <w:pPr>
        <w:pStyle w:val="c5"/>
        <w:shd w:val="clear" w:color="auto" w:fill="FFFFFF"/>
        <w:spacing w:before="0" w:beforeAutospacing="0" w:after="0" w:afterAutospacing="0"/>
        <w:ind w:left="-850"/>
        <w:jc w:val="center"/>
        <w:rPr>
          <w:rStyle w:val="c1"/>
          <w:b/>
          <w:bCs/>
          <w:color w:val="00B050"/>
          <w:sz w:val="72"/>
          <w:szCs w:val="72"/>
          <w:u w:val="single"/>
        </w:rPr>
      </w:pPr>
      <w:r w:rsidRPr="00142A55">
        <w:rPr>
          <w:rStyle w:val="c1"/>
          <w:b/>
          <w:bCs/>
          <w:color w:val="00B050"/>
          <w:sz w:val="72"/>
          <w:szCs w:val="72"/>
          <w:u w:val="single"/>
        </w:rPr>
        <w:t>Желаем Вам и Вашим детям хорошего отдыха !!!</w:t>
      </w:r>
    </w:p>
    <w:p w:rsidR="000903EB" w:rsidRPr="000903EB" w:rsidRDefault="000903EB" w:rsidP="000903EB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B050"/>
          <w:sz w:val="22"/>
          <w:szCs w:val="22"/>
          <w:u w:val="single"/>
        </w:rPr>
      </w:pPr>
    </w:p>
    <w:p w:rsidR="00CC640A" w:rsidRPr="00241C99" w:rsidRDefault="000903EB" w:rsidP="00241C99">
      <w:pPr>
        <w:pStyle w:val="c5"/>
        <w:shd w:val="clear" w:color="auto" w:fill="FFFFFF"/>
        <w:spacing w:before="0" w:beforeAutospacing="0" w:after="0" w:afterAutospacing="0"/>
        <w:ind w:left="-850"/>
        <w:jc w:val="center"/>
        <w:rPr>
          <w:rFonts w:ascii="Arial" w:hAnsi="Arial" w:cs="Arial"/>
          <w:color w:val="00B050"/>
          <w:sz w:val="72"/>
          <w:szCs w:val="72"/>
        </w:rPr>
      </w:pPr>
      <w:r>
        <w:rPr>
          <w:rFonts w:ascii="Arial" w:hAnsi="Arial" w:cs="Arial"/>
          <w:noProof/>
          <w:color w:val="00B050"/>
          <w:sz w:val="72"/>
          <w:szCs w:val="72"/>
        </w:rPr>
        <w:drawing>
          <wp:inline distT="0" distB="0" distL="0" distR="0">
            <wp:extent cx="3133725" cy="17548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694" cy="177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40A" w:rsidRPr="00241C99" w:rsidSect="00A77B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AA"/>
    <w:rsid w:val="000903EB"/>
    <w:rsid w:val="00142A55"/>
    <w:rsid w:val="001D67AA"/>
    <w:rsid w:val="00241C99"/>
    <w:rsid w:val="002C16E4"/>
    <w:rsid w:val="008829D5"/>
    <w:rsid w:val="008E3269"/>
    <w:rsid w:val="009A5C68"/>
    <w:rsid w:val="00A77B12"/>
    <w:rsid w:val="00C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5C7D-B05E-4BC4-8586-783EFA8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7B12"/>
  </w:style>
  <w:style w:type="character" w:customStyle="1" w:styleId="c10">
    <w:name w:val="c10"/>
    <w:basedOn w:val="a0"/>
    <w:rsid w:val="00A77B12"/>
  </w:style>
  <w:style w:type="character" w:customStyle="1" w:styleId="c3">
    <w:name w:val="c3"/>
    <w:basedOn w:val="a0"/>
    <w:rsid w:val="00A77B12"/>
  </w:style>
  <w:style w:type="character" w:customStyle="1" w:styleId="c12">
    <w:name w:val="c12"/>
    <w:basedOn w:val="a0"/>
    <w:rsid w:val="00A77B12"/>
  </w:style>
  <w:style w:type="character" w:customStyle="1" w:styleId="c2">
    <w:name w:val="c2"/>
    <w:basedOn w:val="a0"/>
    <w:rsid w:val="00A77B12"/>
  </w:style>
  <w:style w:type="character" w:customStyle="1" w:styleId="c0">
    <w:name w:val="c0"/>
    <w:basedOn w:val="a0"/>
    <w:rsid w:val="00A77B12"/>
  </w:style>
  <w:style w:type="character" w:customStyle="1" w:styleId="c1">
    <w:name w:val="c1"/>
    <w:basedOn w:val="a0"/>
    <w:rsid w:val="00A7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3</cp:revision>
  <dcterms:created xsi:type="dcterms:W3CDTF">2019-08-13T20:29:00Z</dcterms:created>
  <dcterms:modified xsi:type="dcterms:W3CDTF">2021-06-09T08:31:00Z</dcterms:modified>
</cp:coreProperties>
</file>